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CC4" w:rsidRPr="00707789" w:rsidRDefault="005E6CC4" w:rsidP="005E6CC4">
      <w:pPr>
        <w:shd w:val="clear" w:color="auto" w:fill="FBFBFB"/>
        <w:spacing w:after="25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5E6CC4">
        <w:rPr>
          <w:rFonts w:ascii="Times New Roman" w:hAnsi="Times New Roman" w:cs="Times New Roman"/>
          <w:b/>
          <w:sz w:val="28"/>
          <w:szCs w:val="28"/>
          <w:lang w:eastAsia="ru-RU"/>
        </w:rPr>
        <w:t>Мы все равны (к международному дню борьбы за права инвалидов)</w:t>
      </w:r>
    </w:p>
    <w:p w:rsidR="005E6CC4" w:rsidRPr="00707789" w:rsidRDefault="005E6CC4" w:rsidP="005E6CC4">
      <w:pPr>
        <w:shd w:val="clear" w:color="auto" w:fill="FBFBFB"/>
        <w:spacing w:after="25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56BA0" w:rsidRPr="00156BA0" w:rsidRDefault="00156BA0" w:rsidP="00707789">
      <w:pPr>
        <w:shd w:val="clear" w:color="auto" w:fill="FBFBFB"/>
        <w:spacing w:after="25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6BA0">
        <w:rPr>
          <w:rFonts w:ascii="Times New Roman" w:hAnsi="Times New Roman" w:cs="Times New Roman"/>
          <w:sz w:val="28"/>
          <w:szCs w:val="28"/>
          <w:lang w:eastAsia="ru-RU"/>
        </w:rPr>
        <w:t>В 1992 году Генеральная Ассамблея ООН провозгласила </w:t>
      </w:r>
      <w:r w:rsidRPr="00156BA0">
        <w:rPr>
          <w:rFonts w:ascii="Times New Roman" w:hAnsi="Times New Roman" w:cs="Times New Roman"/>
          <w:bCs/>
          <w:sz w:val="28"/>
          <w:szCs w:val="28"/>
          <w:lang w:eastAsia="ru-RU"/>
        </w:rPr>
        <w:t>3 декабря</w:t>
      </w:r>
      <w:r w:rsidRPr="00156BA0">
        <w:rPr>
          <w:rFonts w:ascii="Times New Roman" w:hAnsi="Times New Roman" w:cs="Times New Roman"/>
          <w:sz w:val="28"/>
          <w:szCs w:val="28"/>
          <w:lang w:eastAsia="ru-RU"/>
        </w:rPr>
        <w:t> Международным днем инвалидов. Указом Президента Республики Беларусь в нашей стране этот день объявлен </w:t>
      </w:r>
      <w:r w:rsidRPr="00156BA0">
        <w:rPr>
          <w:rFonts w:ascii="Times New Roman" w:hAnsi="Times New Roman" w:cs="Times New Roman"/>
          <w:bCs/>
          <w:sz w:val="28"/>
          <w:szCs w:val="28"/>
          <w:lang w:eastAsia="ru-RU"/>
        </w:rPr>
        <w:t>Днем инвалидов Республики Беларусь.</w:t>
      </w:r>
    </w:p>
    <w:p w:rsidR="00156BA0" w:rsidRPr="00156BA0" w:rsidRDefault="00156BA0" w:rsidP="00707789">
      <w:pPr>
        <w:shd w:val="clear" w:color="auto" w:fill="FBFBFB"/>
        <w:spacing w:before="250" w:after="25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6BA0">
        <w:rPr>
          <w:rFonts w:ascii="Times New Roman" w:hAnsi="Times New Roman" w:cs="Times New Roman"/>
          <w:sz w:val="28"/>
          <w:szCs w:val="28"/>
          <w:lang w:eastAsia="ru-RU"/>
        </w:rPr>
        <w:t>Промежуток с 1983 по 1992 год был назван Десятилетием инвалидов Организации Объединенных Наций. Целями такого масштабного по времени проекта было повышение информированности и принятия мер в целях улучшения положения инвалидов и обеспечения для них равных возможностей. За этот период был принят ряд международных документов в отношении инвалидов, призванных улучшить положение этой категории граждан. По завершению десятилетия </w:t>
      </w:r>
      <w:r w:rsidRPr="00156BA0">
        <w:rPr>
          <w:rFonts w:ascii="Times New Roman" w:hAnsi="Times New Roman" w:cs="Times New Roman"/>
          <w:bCs/>
          <w:sz w:val="28"/>
          <w:szCs w:val="28"/>
          <w:lang w:eastAsia="ru-RU"/>
        </w:rPr>
        <w:t>Генеральная Ассамблея ООН объявила 3 декабря Международным днем инвалидов.</w:t>
      </w:r>
    </w:p>
    <w:p w:rsidR="00156BA0" w:rsidRPr="00156BA0" w:rsidRDefault="00156BA0" w:rsidP="00707789">
      <w:pPr>
        <w:shd w:val="clear" w:color="auto" w:fill="FBFBFB"/>
        <w:spacing w:before="250" w:after="25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6BA0">
        <w:rPr>
          <w:rFonts w:ascii="Times New Roman" w:hAnsi="Times New Roman" w:cs="Times New Roman"/>
          <w:sz w:val="28"/>
          <w:szCs w:val="28"/>
          <w:lang w:eastAsia="ru-RU"/>
        </w:rPr>
        <w:t>Ассамблея призвала государства-члены ООН проводить мероприятия в ознаменование Дня инвалидов, тем самым напоминая о проблемах этих людей. А главное - обеспечить для них постоянную социальную защиту и поддержку, равные со всеми остальными членами общества возможности.</w:t>
      </w:r>
    </w:p>
    <w:p w:rsidR="00156BA0" w:rsidRPr="00156BA0" w:rsidRDefault="00156BA0" w:rsidP="00707789">
      <w:pPr>
        <w:shd w:val="clear" w:color="auto" w:fill="FBFBFB"/>
        <w:spacing w:before="250" w:after="25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6BA0">
        <w:rPr>
          <w:rFonts w:ascii="Times New Roman" w:hAnsi="Times New Roman" w:cs="Times New Roman"/>
          <w:sz w:val="28"/>
          <w:szCs w:val="28"/>
          <w:lang w:eastAsia="ru-RU"/>
        </w:rPr>
        <w:t>Согласно Конституции, </w:t>
      </w:r>
      <w:r w:rsidRPr="00156BA0">
        <w:rPr>
          <w:rFonts w:ascii="Times New Roman" w:hAnsi="Times New Roman" w:cs="Times New Roman"/>
          <w:bCs/>
          <w:sz w:val="28"/>
          <w:szCs w:val="28"/>
          <w:lang w:eastAsia="ru-RU"/>
        </w:rPr>
        <w:t>люди с ограниченными возможностями имеют равные права со всеми гражданами страны.</w:t>
      </w:r>
    </w:p>
    <w:p w:rsidR="00156BA0" w:rsidRPr="00156BA0" w:rsidRDefault="00156BA0" w:rsidP="00707789">
      <w:pPr>
        <w:shd w:val="clear" w:color="auto" w:fill="FBFBFB"/>
        <w:spacing w:before="250" w:after="25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6BA0">
        <w:rPr>
          <w:rFonts w:ascii="Times New Roman" w:hAnsi="Times New Roman" w:cs="Times New Roman"/>
          <w:sz w:val="28"/>
          <w:szCs w:val="28"/>
          <w:lang w:eastAsia="ru-RU"/>
        </w:rPr>
        <w:t>День инвалидов создан ООН для того, чтобы способствовать интеграции людей с ограниченными возможностями в общество. Зачастую инвалиды, стараясь доказать свою успешность, добиваются большего, чем обычные люди.</w:t>
      </w:r>
    </w:p>
    <w:p w:rsidR="00156BA0" w:rsidRPr="00156BA0" w:rsidRDefault="00156BA0" w:rsidP="00707789">
      <w:pPr>
        <w:shd w:val="clear" w:color="auto" w:fill="FBFBFB"/>
        <w:spacing w:before="250" w:after="25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6BA0">
        <w:rPr>
          <w:rFonts w:ascii="Times New Roman" w:hAnsi="Times New Roman" w:cs="Times New Roman"/>
          <w:sz w:val="28"/>
          <w:szCs w:val="28"/>
          <w:lang w:eastAsia="ru-RU"/>
        </w:rPr>
        <w:t>Люди с инвалидностью ограничены физически, но они безграничны в своих способностях, талантах и стремлении к самовыражению. Благодаря огромной силе духа и воли, эти люди добиваются успехов в самых разнообразных сферах: науке, бизнесе, художественном творчестве, искусстве, спорте.</w:t>
      </w:r>
    </w:p>
    <w:p w:rsidR="00156BA0" w:rsidRPr="00156BA0" w:rsidRDefault="00156BA0" w:rsidP="00707789">
      <w:pPr>
        <w:shd w:val="clear" w:color="auto" w:fill="FBFBFB"/>
        <w:spacing w:before="250" w:after="25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6BA0">
        <w:rPr>
          <w:rFonts w:ascii="Times New Roman" w:hAnsi="Times New Roman" w:cs="Times New Roman"/>
          <w:sz w:val="28"/>
          <w:szCs w:val="28"/>
          <w:lang w:eastAsia="ru-RU"/>
        </w:rPr>
        <w:t>Среди них много тех, чья жажда жизни, удивительное мужество и даже героизм просто поражают. Они не хотят ощущать себя ущербными из-за своих ограниченных возможностей здоровья, они ищут единомышленников, пишут книги, проводят соревнования, достигая высочайших результатов, демонстрируют поразительную силу духа, поднимаясь на горные вершины даже в инвалидных колясках и устраивая заплывы, будучи без ног.</w:t>
      </w:r>
    </w:p>
    <w:p w:rsidR="00156BA0" w:rsidRPr="00156BA0" w:rsidRDefault="00156BA0" w:rsidP="00707789">
      <w:pPr>
        <w:shd w:val="clear" w:color="auto" w:fill="FBFBFB"/>
        <w:spacing w:before="250" w:after="25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6BA0">
        <w:rPr>
          <w:rFonts w:ascii="Times New Roman" w:hAnsi="Times New Roman" w:cs="Times New Roman"/>
          <w:sz w:val="28"/>
          <w:szCs w:val="28"/>
          <w:lang w:eastAsia="ru-RU"/>
        </w:rPr>
        <w:t xml:space="preserve">Так поможем же этим людям осуществить свою мечту! Не забывайте про тех, кто нас окружает, кто нуждается в нашем внимании и заботе. В этот день присоединяемся ко всем неравнодушным людям и всем людям с </w:t>
      </w:r>
      <w:r w:rsidRPr="00156BA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ограниченными возможностями и тем, кто их поддерживает, сил здоровья, средств, успеха и огромного терпения.</w:t>
      </w:r>
    </w:p>
    <w:p w:rsidR="00156BA0" w:rsidRPr="00156BA0" w:rsidRDefault="00156BA0" w:rsidP="00707789">
      <w:pPr>
        <w:shd w:val="clear" w:color="auto" w:fill="FBFBFB"/>
        <w:spacing w:before="250" w:after="25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6BA0">
        <w:rPr>
          <w:rFonts w:ascii="Times New Roman" w:hAnsi="Times New Roman" w:cs="Times New Roman"/>
          <w:sz w:val="28"/>
          <w:szCs w:val="28"/>
          <w:lang w:eastAsia="ru-RU"/>
        </w:rPr>
        <w:t>Наша страна в своей государственной политике меняет отношение к вопросам инвалидности с целью максимальной интеграции этой категории граждан в жизнь общества на условиях равноправия. К сожалению, жизнь инвалидов продолжает оставаться очень трудной. Но люди с ограниченными возможностями не просят проявлять к ним жалость, они сильные, умные, независимые, выносливые и считают себя равноправными членами общества, хотя и нуждаются иногда в помощи окружающих людей. Но, существует золотое правило: прежде, чем сделать что-либо для такого человека, нужно спросить, нуждается ли он в вашей помощи. Так проявляется уважение к его личной свободе.</w:t>
      </w:r>
    </w:p>
    <w:p w:rsidR="00156BA0" w:rsidRDefault="00156BA0" w:rsidP="00707789">
      <w:pPr>
        <w:shd w:val="clear" w:color="auto" w:fill="FBFBFB"/>
        <w:spacing w:before="250" w:after="250" w:line="24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56BA0">
        <w:rPr>
          <w:rFonts w:ascii="Times New Roman" w:hAnsi="Times New Roman" w:cs="Times New Roman"/>
          <w:sz w:val="28"/>
          <w:szCs w:val="28"/>
          <w:lang w:eastAsia="ru-RU"/>
        </w:rPr>
        <w:t>Неправильно думать, что в День инвалидов люди с ограниченными возможностями здоровья ожидают от остального населения жалости. Скорее, </w:t>
      </w:r>
      <w:r w:rsidRPr="00156BA0">
        <w:rPr>
          <w:rFonts w:ascii="Times New Roman" w:hAnsi="Times New Roman" w:cs="Times New Roman"/>
          <w:bCs/>
          <w:sz w:val="28"/>
          <w:szCs w:val="28"/>
          <w:lang w:eastAsia="ru-RU"/>
        </w:rPr>
        <w:t>они ждут уважения и признания их возможностей, защиты достоинств,  прав и благополучия.</w:t>
      </w:r>
    </w:p>
    <w:p w:rsidR="00E958C2" w:rsidRPr="00E958C2" w:rsidRDefault="00E958C2" w:rsidP="00E958C2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color w:val="111111"/>
          <w:sz w:val="28"/>
          <w:szCs w:val="28"/>
        </w:rPr>
      </w:pPr>
      <w:r w:rsidRPr="00E958C2">
        <w:rPr>
          <w:rStyle w:val="a9"/>
          <w:color w:val="111111"/>
          <w:sz w:val="28"/>
          <w:szCs w:val="28"/>
          <w:bdr w:val="none" w:sz="0" w:space="0" w:color="auto" w:frame="1"/>
        </w:rPr>
        <w:t>На каких документах основывается законодательство о социальной защите инвалидов?</w:t>
      </w:r>
    </w:p>
    <w:p w:rsidR="00E958C2" w:rsidRPr="00E958C2" w:rsidRDefault="00E958C2" w:rsidP="00E958C2">
      <w:pPr>
        <w:pStyle w:val="a8"/>
        <w:shd w:val="clear" w:color="auto" w:fill="FFFFFF"/>
        <w:spacing w:before="180" w:beforeAutospacing="0" w:after="180" w:afterAutospacing="0"/>
        <w:ind w:firstLine="708"/>
        <w:textAlignment w:val="baseline"/>
        <w:rPr>
          <w:sz w:val="28"/>
          <w:szCs w:val="28"/>
        </w:rPr>
      </w:pPr>
      <w:r w:rsidRPr="00E958C2">
        <w:rPr>
          <w:sz w:val="28"/>
          <w:szCs w:val="28"/>
        </w:rPr>
        <w:t>Законодательство о социальной защите инвалидов основывается на Конституции Республики Беларусь и состоит из Закона «О социальной защите инвалидов в Республике», актов Президента Республики Беларусь, иных нормативных правовых актов, а также международных договоров Республики Беларусь.</w:t>
      </w:r>
    </w:p>
    <w:p w:rsidR="00E958C2" w:rsidRPr="00E958C2" w:rsidRDefault="00E958C2" w:rsidP="00E958C2">
      <w:pPr>
        <w:pStyle w:val="a8"/>
        <w:shd w:val="clear" w:color="auto" w:fill="FFFFFF"/>
        <w:spacing w:before="180" w:beforeAutospacing="0" w:after="180" w:afterAutospacing="0"/>
        <w:ind w:firstLine="708"/>
        <w:textAlignment w:val="baseline"/>
        <w:rPr>
          <w:sz w:val="28"/>
          <w:szCs w:val="28"/>
        </w:rPr>
      </w:pPr>
      <w:r w:rsidRPr="00E958C2">
        <w:rPr>
          <w:sz w:val="28"/>
          <w:szCs w:val="28"/>
        </w:rPr>
        <w:t>Если международным договором Республики Беларусь установлены иные правила, чем те, которые предусмотрены настоящим Законом, то применяются правила международного договора.</w:t>
      </w:r>
    </w:p>
    <w:p w:rsidR="00E958C2" w:rsidRPr="00E958C2" w:rsidRDefault="00E958C2" w:rsidP="00E958C2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9" w:history="1">
        <w:r w:rsidRPr="00E958C2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ЗАКОН РЕСПУБЛИКИ БЕЛАРУСЬ от 14 июня 2007 г. N 239-З О ГОСУДАРСТВЕННЫХ СОЦИАЛЬНЫХ ЛЬГОТАХ, ПРАВАХ И ГАРАНТИЯХ ДЛЯ ОТДЕЛЬНЫХ КАТЕГОРИЙ ГРАЖДАН</w:t>
        </w:r>
      </w:hyperlink>
      <w:r>
        <w:rPr>
          <w:sz w:val="28"/>
          <w:szCs w:val="28"/>
        </w:rPr>
        <w:t>.</w:t>
      </w:r>
    </w:p>
    <w:p w:rsidR="00E958C2" w:rsidRPr="00E958C2" w:rsidRDefault="00E958C2" w:rsidP="00E958C2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0" w:history="1">
        <w:r w:rsidRPr="00E958C2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ЗАКОН РЕСПУБЛИКИ БЕЛАРУСЬ от 11 ноября 1991 г. № 1224-XІІ О социальной защите инвалидов в Республике Беларусь</w:t>
        </w:r>
      </w:hyperlink>
      <w:r>
        <w:rPr>
          <w:sz w:val="28"/>
          <w:szCs w:val="28"/>
        </w:rPr>
        <w:t>.</w:t>
      </w:r>
    </w:p>
    <w:p w:rsidR="00E958C2" w:rsidRPr="00E958C2" w:rsidRDefault="00E958C2" w:rsidP="00E958C2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1" w:history="1">
        <w:r w:rsidRPr="00E958C2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УКАЗ ПРЕЗИДЕНТА РЕСПУБЛИКИ БЕЛАРУСЬ от 28 августа 2006 г. № 542 О санаторно-курортном лечении и оздоровлении населения</w:t>
        </w:r>
      </w:hyperlink>
      <w:r>
        <w:rPr>
          <w:sz w:val="28"/>
          <w:szCs w:val="28"/>
        </w:rPr>
        <w:t>.</w:t>
      </w:r>
    </w:p>
    <w:p w:rsidR="00E958C2" w:rsidRPr="00E958C2" w:rsidRDefault="00E958C2" w:rsidP="00E958C2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hyperlink r:id="rId12" w:history="1">
        <w:r w:rsidRPr="00E958C2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Об утверждении Национального плана действий по реализации в Республике Беларусь положений Конвенции о правах инвалидов на 2017–2025 годы</w:t>
        </w:r>
      </w:hyperlink>
      <w:r>
        <w:rPr>
          <w:sz w:val="28"/>
          <w:szCs w:val="28"/>
        </w:rPr>
        <w:t>.</w:t>
      </w:r>
    </w:p>
    <w:p w:rsidR="00E958C2" w:rsidRPr="00E958C2" w:rsidRDefault="00E958C2" w:rsidP="00E958C2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3" w:history="1">
        <w:r w:rsidRPr="00E958C2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Об утверждении Инструкции о порядке оказания нуждающимся пожилым и нетрудоспособным гражданам материальной помощи из средств ФСЗН</w:t>
        </w:r>
      </w:hyperlink>
      <w:r>
        <w:rPr>
          <w:sz w:val="28"/>
          <w:szCs w:val="28"/>
        </w:rPr>
        <w:t>.</w:t>
      </w:r>
    </w:p>
    <w:p w:rsidR="00E958C2" w:rsidRPr="00E958C2" w:rsidRDefault="00E958C2" w:rsidP="00E958C2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4" w:history="1">
        <w:r w:rsidRPr="00E958C2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Об оказании социальных услуг государственными организациями, оказывающими социальные услуги</w:t>
        </w:r>
      </w:hyperlink>
      <w:r>
        <w:rPr>
          <w:sz w:val="28"/>
          <w:szCs w:val="28"/>
        </w:rPr>
        <w:t>.</w:t>
      </w:r>
    </w:p>
    <w:p w:rsidR="00E958C2" w:rsidRPr="00E958C2" w:rsidRDefault="00E958C2" w:rsidP="00E958C2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5" w:history="1">
        <w:r w:rsidRPr="00E958C2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Конвенция о правах инвалидов</w:t>
        </w:r>
      </w:hyperlink>
      <w:r>
        <w:rPr>
          <w:sz w:val="28"/>
          <w:szCs w:val="28"/>
        </w:rPr>
        <w:t>.</w:t>
      </w:r>
    </w:p>
    <w:p w:rsidR="00E958C2" w:rsidRPr="00E958C2" w:rsidRDefault="006F02CE" w:rsidP="00E958C2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hyperlink r:id="rId16" w:history="1">
        <w:r w:rsidR="00E958C2" w:rsidRPr="00E958C2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ЗАКОН РЕСПУБЛИКИ БЕЛАРУСЬ от 23 июля 2008 г.№ 422-З О предупреждении инвалидности и реабилитации инвалидов</w:t>
        </w:r>
      </w:hyperlink>
    </w:p>
    <w:p w:rsidR="00E958C2" w:rsidRPr="00E958C2" w:rsidRDefault="006F02CE" w:rsidP="00E958C2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hyperlink r:id="rId17" w:history="1">
        <w:r w:rsidR="00E958C2" w:rsidRPr="00E958C2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ЗАКОН РЕСПУБЛИКИ БЕЛАРУСЬ от 22 мая 2000 г. № 395-З О социальном обслуживании</w:t>
        </w:r>
      </w:hyperlink>
    </w:p>
    <w:p w:rsidR="00E958C2" w:rsidRPr="00E958C2" w:rsidRDefault="006F02CE" w:rsidP="00E958C2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hyperlink r:id="rId18" w:history="1">
        <w:r w:rsidR="00E958C2" w:rsidRPr="00E958C2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О Государственном реестре (перечне) ТЕХНИЧЕСКИХ СРЕДСТВ СОЦИАЛЬНОЙ СОЦИАЛЬНОЙ РЕАБИЛИТАЦИИ и порядке обеспечения</w:t>
        </w:r>
      </w:hyperlink>
    </w:p>
    <w:p w:rsidR="00156BA0" w:rsidRPr="00E958C2" w:rsidRDefault="00156BA0" w:rsidP="00E958C2">
      <w:pPr>
        <w:shd w:val="clear" w:color="auto" w:fill="FBFBFB"/>
        <w:spacing w:before="250" w:after="25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56BA0" w:rsidRPr="00E958C2" w:rsidSect="00EF16E8">
      <w:headerReference w:type="default" r:id="rId1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2CE" w:rsidRDefault="006F02CE" w:rsidP="00744494">
      <w:pPr>
        <w:spacing w:after="0" w:line="240" w:lineRule="auto"/>
      </w:pPr>
      <w:r>
        <w:separator/>
      </w:r>
    </w:p>
  </w:endnote>
  <w:endnote w:type="continuationSeparator" w:id="0">
    <w:p w:rsidR="006F02CE" w:rsidRDefault="006F02CE" w:rsidP="00744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2CE" w:rsidRDefault="006F02CE" w:rsidP="00744494">
      <w:pPr>
        <w:spacing w:after="0" w:line="240" w:lineRule="auto"/>
      </w:pPr>
      <w:r>
        <w:separator/>
      </w:r>
    </w:p>
  </w:footnote>
  <w:footnote w:type="continuationSeparator" w:id="0">
    <w:p w:rsidR="006F02CE" w:rsidRDefault="006F02CE" w:rsidP="00744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93D" w:rsidRDefault="005541B7" w:rsidP="006B593D">
    <w:pPr>
      <w:pStyle w:val="a3"/>
      <w:framePr w:wrap="auto" w:vAnchor="text" w:hAnchor="margin" w:xAlign="center" w:y="1"/>
      <w:rPr>
        <w:rStyle w:val="ae"/>
        <w:rFonts w:cs="Calibri"/>
      </w:rPr>
    </w:pPr>
    <w:r>
      <w:rPr>
        <w:rStyle w:val="ae"/>
        <w:rFonts w:cs="Calibri"/>
      </w:rPr>
      <w:fldChar w:fldCharType="begin"/>
    </w:r>
    <w:r w:rsidR="006B593D">
      <w:rPr>
        <w:rStyle w:val="ae"/>
        <w:rFonts w:cs="Calibri"/>
      </w:rPr>
      <w:instrText xml:space="preserve">PAGE  </w:instrText>
    </w:r>
    <w:r>
      <w:rPr>
        <w:rStyle w:val="ae"/>
        <w:rFonts w:cs="Calibri"/>
      </w:rPr>
      <w:fldChar w:fldCharType="separate"/>
    </w:r>
    <w:r w:rsidR="00240C79">
      <w:rPr>
        <w:rStyle w:val="ae"/>
        <w:rFonts w:cs="Calibri"/>
        <w:noProof/>
      </w:rPr>
      <w:t>3</w:t>
    </w:r>
    <w:r>
      <w:rPr>
        <w:rStyle w:val="ae"/>
        <w:rFonts w:cs="Calibri"/>
      </w:rPr>
      <w:fldChar w:fldCharType="end"/>
    </w:r>
  </w:p>
  <w:p w:rsidR="006B593D" w:rsidRDefault="006B593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EF4869A"/>
    <w:lvl w:ilvl="0">
      <w:numFmt w:val="bullet"/>
      <w:lvlText w:val="*"/>
      <w:lvlJc w:val="left"/>
    </w:lvl>
  </w:abstractNum>
  <w:abstractNum w:abstractNumId="1">
    <w:nsid w:val="08960C52"/>
    <w:multiLevelType w:val="singleLevel"/>
    <w:tmpl w:val="BD76FD6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15812D0B"/>
    <w:multiLevelType w:val="singleLevel"/>
    <w:tmpl w:val="71568D5C"/>
    <w:lvl w:ilvl="0">
      <w:start w:val="7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25A44624"/>
    <w:multiLevelType w:val="hybridMultilevel"/>
    <w:tmpl w:val="3F8E8A3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B1137A9"/>
    <w:multiLevelType w:val="hybridMultilevel"/>
    <w:tmpl w:val="293E7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9A1ECE"/>
    <w:multiLevelType w:val="singleLevel"/>
    <w:tmpl w:val="01DEF880"/>
    <w:lvl w:ilvl="0">
      <w:start w:val="1"/>
      <w:numFmt w:val="decimal"/>
      <w:lvlText w:val="%1."/>
      <w:legacy w:legacy="1" w:legacySpace="0" w:legacyIndent="229"/>
      <w:lvlJc w:val="left"/>
      <w:rPr>
        <w:rFonts w:ascii="Times New Roman" w:hAnsi="Times New Roman" w:cs="Times New Roman" w:hint="default"/>
      </w:rPr>
    </w:lvl>
  </w:abstractNum>
  <w:abstractNum w:abstractNumId="6">
    <w:nsid w:val="3F684278"/>
    <w:multiLevelType w:val="hybridMultilevel"/>
    <w:tmpl w:val="848099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F8503A5"/>
    <w:multiLevelType w:val="multilevel"/>
    <w:tmpl w:val="FD36A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DB1112"/>
    <w:multiLevelType w:val="multilevel"/>
    <w:tmpl w:val="1C623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4117C49"/>
    <w:multiLevelType w:val="multilevel"/>
    <w:tmpl w:val="8D5C9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9712973"/>
    <w:multiLevelType w:val="multilevel"/>
    <w:tmpl w:val="B58C3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B397D44"/>
    <w:multiLevelType w:val="hybridMultilevel"/>
    <w:tmpl w:val="E4066072"/>
    <w:lvl w:ilvl="0" w:tplc="0419000F">
      <w:start w:val="1"/>
      <w:numFmt w:val="decimal"/>
      <w:lvlText w:val="%1."/>
      <w:lvlJc w:val="left"/>
      <w:pPr>
        <w:ind w:left="13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55" w:hanging="180"/>
      </w:pPr>
      <w:rPr>
        <w:rFonts w:cs="Times New Roman"/>
      </w:rPr>
    </w:lvl>
  </w:abstractNum>
  <w:abstractNum w:abstractNumId="12">
    <w:nsid w:val="673C383C"/>
    <w:multiLevelType w:val="hybridMultilevel"/>
    <w:tmpl w:val="1C007D2E"/>
    <w:lvl w:ilvl="0" w:tplc="B4E678B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7C00A28"/>
    <w:multiLevelType w:val="singleLevel"/>
    <w:tmpl w:val="B4E678B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14">
    <w:nsid w:val="6DBA34EB"/>
    <w:multiLevelType w:val="hybridMultilevel"/>
    <w:tmpl w:val="D3E0BDF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76C52700"/>
    <w:multiLevelType w:val="hybridMultilevel"/>
    <w:tmpl w:val="A380E81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7"/>
    </w:lvlOverride>
  </w:num>
  <w:num w:numId="3">
    <w:abstractNumId w:val="5"/>
    <w:lvlOverride w:ilvl="0">
      <w:startOverride w:val="1"/>
    </w:lvlOverride>
  </w:num>
  <w:num w:numId="4">
    <w:abstractNumId w:val="13"/>
  </w:num>
  <w:num w:numId="5">
    <w:abstractNumId w:val="0"/>
    <w:lvlOverride w:ilvl="0">
      <w:lvl w:ilvl="0">
        <w:numFmt w:val="bullet"/>
        <w:lvlText w:val="■"/>
        <w:legacy w:legacy="1" w:legacySpace="0" w:legacyIndent="151"/>
        <w:lvlJc w:val="left"/>
        <w:rPr>
          <w:rFonts w:ascii="Times New Roman" w:hAnsi="Times New Roman" w:hint="default"/>
        </w:rPr>
      </w:lvl>
    </w:lvlOverride>
  </w:num>
  <w:num w:numId="6">
    <w:abstractNumId w:val="12"/>
  </w:num>
  <w:num w:numId="7">
    <w:abstractNumId w:val="10"/>
  </w:num>
  <w:num w:numId="8">
    <w:abstractNumId w:val="8"/>
  </w:num>
  <w:num w:numId="9">
    <w:abstractNumId w:val="9"/>
  </w:num>
  <w:num w:numId="10">
    <w:abstractNumId w:val="15"/>
  </w:num>
  <w:num w:numId="11">
    <w:abstractNumId w:val="14"/>
  </w:num>
  <w:num w:numId="12">
    <w:abstractNumId w:val="3"/>
  </w:num>
  <w:num w:numId="13">
    <w:abstractNumId w:val="6"/>
  </w:num>
  <w:num w:numId="14">
    <w:abstractNumId w:val="11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B62"/>
    <w:rsid w:val="0001576F"/>
    <w:rsid w:val="00022D2D"/>
    <w:rsid w:val="000303A1"/>
    <w:rsid w:val="00032FD2"/>
    <w:rsid w:val="00033E39"/>
    <w:rsid w:val="00035C61"/>
    <w:rsid w:val="00036686"/>
    <w:rsid w:val="00037140"/>
    <w:rsid w:val="00042B85"/>
    <w:rsid w:val="000533B7"/>
    <w:rsid w:val="00054E20"/>
    <w:rsid w:val="00055CFE"/>
    <w:rsid w:val="000574B3"/>
    <w:rsid w:val="00060C43"/>
    <w:rsid w:val="000639C6"/>
    <w:rsid w:val="000667C0"/>
    <w:rsid w:val="00071AFB"/>
    <w:rsid w:val="00075136"/>
    <w:rsid w:val="0008359F"/>
    <w:rsid w:val="00084215"/>
    <w:rsid w:val="00092823"/>
    <w:rsid w:val="000A37F4"/>
    <w:rsid w:val="000A4277"/>
    <w:rsid w:val="000A661C"/>
    <w:rsid w:val="000B2C08"/>
    <w:rsid w:val="000B341B"/>
    <w:rsid w:val="000B6ED6"/>
    <w:rsid w:val="000C117F"/>
    <w:rsid w:val="000C1B97"/>
    <w:rsid w:val="000C27B5"/>
    <w:rsid w:val="000C7A5B"/>
    <w:rsid w:val="000D4100"/>
    <w:rsid w:val="000D779D"/>
    <w:rsid w:val="000F33B3"/>
    <w:rsid w:val="000F48D2"/>
    <w:rsid w:val="000F4DAD"/>
    <w:rsid w:val="000F5C47"/>
    <w:rsid w:val="001266F6"/>
    <w:rsid w:val="00135EDA"/>
    <w:rsid w:val="00152C36"/>
    <w:rsid w:val="00154F8B"/>
    <w:rsid w:val="00156BA0"/>
    <w:rsid w:val="00162347"/>
    <w:rsid w:val="00167367"/>
    <w:rsid w:val="00171080"/>
    <w:rsid w:val="00171ED9"/>
    <w:rsid w:val="00186C07"/>
    <w:rsid w:val="001903DC"/>
    <w:rsid w:val="00191E59"/>
    <w:rsid w:val="001956A9"/>
    <w:rsid w:val="001B3D51"/>
    <w:rsid w:val="001B726B"/>
    <w:rsid w:val="001C1D8E"/>
    <w:rsid w:val="001C66AD"/>
    <w:rsid w:val="001D1DC9"/>
    <w:rsid w:val="001D4286"/>
    <w:rsid w:val="001E28BA"/>
    <w:rsid w:val="001E6046"/>
    <w:rsid w:val="001E651A"/>
    <w:rsid w:val="001F2C6E"/>
    <w:rsid w:val="001F32E2"/>
    <w:rsid w:val="00202A76"/>
    <w:rsid w:val="002064F3"/>
    <w:rsid w:val="00207ADD"/>
    <w:rsid w:val="0022153D"/>
    <w:rsid w:val="00226B55"/>
    <w:rsid w:val="00230836"/>
    <w:rsid w:val="00233776"/>
    <w:rsid w:val="00236542"/>
    <w:rsid w:val="00240C79"/>
    <w:rsid w:val="00241B73"/>
    <w:rsid w:val="00242178"/>
    <w:rsid w:val="0025009E"/>
    <w:rsid w:val="00251B85"/>
    <w:rsid w:val="00255719"/>
    <w:rsid w:val="002710B7"/>
    <w:rsid w:val="00271F40"/>
    <w:rsid w:val="00280927"/>
    <w:rsid w:val="00283472"/>
    <w:rsid w:val="0029168F"/>
    <w:rsid w:val="002937ED"/>
    <w:rsid w:val="002A12AE"/>
    <w:rsid w:val="002A2CBA"/>
    <w:rsid w:val="002A6CEA"/>
    <w:rsid w:val="002A76E5"/>
    <w:rsid w:val="002B061D"/>
    <w:rsid w:val="002B4971"/>
    <w:rsid w:val="002B7BB2"/>
    <w:rsid w:val="002C55F4"/>
    <w:rsid w:val="002C5D7B"/>
    <w:rsid w:val="002C6123"/>
    <w:rsid w:val="002C6E49"/>
    <w:rsid w:val="002D0E1E"/>
    <w:rsid w:val="002D36AC"/>
    <w:rsid w:val="002D4ACE"/>
    <w:rsid w:val="002E3912"/>
    <w:rsid w:val="002E4D08"/>
    <w:rsid w:val="002E53B6"/>
    <w:rsid w:val="002F085B"/>
    <w:rsid w:val="002F4C08"/>
    <w:rsid w:val="003028EE"/>
    <w:rsid w:val="00321BBF"/>
    <w:rsid w:val="00344C55"/>
    <w:rsid w:val="00346958"/>
    <w:rsid w:val="00347338"/>
    <w:rsid w:val="00351ADA"/>
    <w:rsid w:val="00354DB1"/>
    <w:rsid w:val="0035694B"/>
    <w:rsid w:val="00357C19"/>
    <w:rsid w:val="003765AB"/>
    <w:rsid w:val="00394409"/>
    <w:rsid w:val="00396F12"/>
    <w:rsid w:val="003A1E13"/>
    <w:rsid w:val="003A38A5"/>
    <w:rsid w:val="003B128C"/>
    <w:rsid w:val="003B6AC8"/>
    <w:rsid w:val="003C1EBF"/>
    <w:rsid w:val="003C2DEC"/>
    <w:rsid w:val="003C5306"/>
    <w:rsid w:val="003C5DE7"/>
    <w:rsid w:val="003C7FE6"/>
    <w:rsid w:val="003D2B35"/>
    <w:rsid w:val="003D5629"/>
    <w:rsid w:val="003E3552"/>
    <w:rsid w:val="003F1A60"/>
    <w:rsid w:val="003F4D3F"/>
    <w:rsid w:val="004013FB"/>
    <w:rsid w:val="00421E92"/>
    <w:rsid w:val="00430E6E"/>
    <w:rsid w:val="00437A53"/>
    <w:rsid w:val="004405E3"/>
    <w:rsid w:val="00440672"/>
    <w:rsid w:val="00442EFA"/>
    <w:rsid w:val="00444E62"/>
    <w:rsid w:val="004632AD"/>
    <w:rsid w:val="004633A0"/>
    <w:rsid w:val="00467A73"/>
    <w:rsid w:val="004723E3"/>
    <w:rsid w:val="00483DE9"/>
    <w:rsid w:val="004855A7"/>
    <w:rsid w:val="004867BE"/>
    <w:rsid w:val="004B02F3"/>
    <w:rsid w:val="004B1360"/>
    <w:rsid w:val="004B350F"/>
    <w:rsid w:val="004C0D86"/>
    <w:rsid w:val="004D2786"/>
    <w:rsid w:val="004D29D1"/>
    <w:rsid w:val="004E271D"/>
    <w:rsid w:val="004E34AD"/>
    <w:rsid w:val="004E6681"/>
    <w:rsid w:val="004F1DE9"/>
    <w:rsid w:val="004F567D"/>
    <w:rsid w:val="004F6630"/>
    <w:rsid w:val="004F700D"/>
    <w:rsid w:val="005027E4"/>
    <w:rsid w:val="00503EA8"/>
    <w:rsid w:val="005054A5"/>
    <w:rsid w:val="005059F3"/>
    <w:rsid w:val="00513084"/>
    <w:rsid w:val="00513E4C"/>
    <w:rsid w:val="00515093"/>
    <w:rsid w:val="00517164"/>
    <w:rsid w:val="00540264"/>
    <w:rsid w:val="00553DB7"/>
    <w:rsid w:val="005541B7"/>
    <w:rsid w:val="00556CB9"/>
    <w:rsid w:val="0056126F"/>
    <w:rsid w:val="00563A2C"/>
    <w:rsid w:val="00570284"/>
    <w:rsid w:val="00584945"/>
    <w:rsid w:val="00586167"/>
    <w:rsid w:val="005911A5"/>
    <w:rsid w:val="005B1DAB"/>
    <w:rsid w:val="005B4479"/>
    <w:rsid w:val="005D3613"/>
    <w:rsid w:val="005E16F7"/>
    <w:rsid w:val="005E5456"/>
    <w:rsid w:val="005E5EC8"/>
    <w:rsid w:val="005E6CC4"/>
    <w:rsid w:val="006170FD"/>
    <w:rsid w:val="00620042"/>
    <w:rsid w:val="0062568A"/>
    <w:rsid w:val="00637448"/>
    <w:rsid w:val="0064105C"/>
    <w:rsid w:val="006424AB"/>
    <w:rsid w:val="00644234"/>
    <w:rsid w:val="00650CD0"/>
    <w:rsid w:val="0065125C"/>
    <w:rsid w:val="0065445E"/>
    <w:rsid w:val="0065502E"/>
    <w:rsid w:val="00660E37"/>
    <w:rsid w:val="006654A2"/>
    <w:rsid w:val="00666862"/>
    <w:rsid w:val="00682022"/>
    <w:rsid w:val="00682885"/>
    <w:rsid w:val="00683CA9"/>
    <w:rsid w:val="00686570"/>
    <w:rsid w:val="00686D9D"/>
    <w:rsid w:val="00695A36"/>
    <w:rsid w:val="00696819"/>
    <w:rsid w:val="006A26CC"/>
    <w:rsid w:val="006B0D81"/>
    <w:rsid w:val="006B4CC6"/>
    <w:rsid w:val="006B593D"/>
    <w:rsid w:val="006C2322"/>
    <w:rsid w:val="006D1B67"/>
    <w:rsid w:val="006D304B"/>
    <w:rsid w:val="006D75F5"/>
    <w:rsid w:val="006E3D33"/>
    <w:rsid w:val="006E7CB0"/>
    <w:rsid w:val="006F02CE"/>
    <w:rsid w:val="006F458B"/>
    <w:rsid w:val="006F4AD3"/>
    <w:rsid w:val="00703308"/>
    <w:rsid w:val="007076E0"/>
    <w:rsid w:val="00707789"/>
    <w:rsid w:val="007146D4"/>
    <w:rsid w:val="00715899"/>
    <w:rsid w:val="007226A2"/>
    <w:rsid w:val="00723FC8"/>
    <w:rsid w:val="00733987"/>
    <w:rsid w:val="00744494"/>
    <w:rsid w:val="00744FE6"/>
    <w:rsid w:val="00746786"/>
    <w:rsid w:val="00752D74"/>
    <w:rsid w:val="00777A63"/>
    <w:rsid w:val="007817F9"/>
    <w:rsid w:val="0079622E"/>
    <w:rsid w:val="007A3095"/>
    <w:rsid w:val="007A3717"/>
    <w:rsid w:val="007A4EAF"/>
    <w:rsid w:val="007A55D6"/>
    <w:rsid w:val="007A5CCD"/>
    <w:rsid w:val="007C3CD9"/>
    <w:rsid w:val="007C4C47"/>
    <w:rsid w:val="007D44B0"/>
    <w:rsid w:val="007F639F"/>
    <w:rsid w:val="00804BB7"/>
    <w:rsid w:val="0081056B"/>
    <w:rsid w:val="00810D46"/>
    <w:rsid w:val="00812A86"/>
    <w:rsid w:val="00824ECA"/>
    <w:rsid w:val="00825F9E"/>
    <w:rsid w:val="00834996"/>
    <w:rsid w:val="008478A1"/>
    <w:rsid w:val="0085620A"/>
    <w:rsid w:val="00856C11"/>
    <w:rsid w:val="0085787C"/>
    <w:rsid w:val="00880ED1"/>
    <w:rsid w:val="0088439C"/>
    <w:rsid w:val="008865F2"/>
    <w:rsid w:val="00891066"/>
    <w:rsid w:val="00891656"/>
    <w:rsid w:val="00891AB7"/>
    <w:rsid w:val="0089509E"/>
    <w:rsid w:val="008A0002"/>
    <w:rsid w:val="008C32F1"/>
    <w:rsid w:val="008C5F2F"/>
    <w:rsid w:val="008D2292"/>
    <w:rsid w:val="008D4199"/>
    <w:rsid w:val="00904311"/>
    <w:rsid w:val="00916123"/>
    <w:rsid w:val="00916A9D"/>
    <w:rsid w:val="009309A3"/>
    <w:rsid w:val="00937DE7"/>
    <w:rsid w:val="00937E4E"/>
    <w:rsid w:val="009540CB"/>
    <w:rsid w:val="00955529"/>
    <w:rsid w:val="00960704"/>
    <w:rsid w:val="0096306A"/>
    <w:rsid w:val="00996311"/>
    <w:rsid w:val="009A0B2F"/>
    <w:rsid w:val="009A5929"/>
    <w:rsid w:val="009B305D"/>
    <w:rsid w:val="009C07A8"/>
    <w:rsid w:val="009F0270"/>
    <w:rsid w:val="009F0CA6"/>
    <w:rsid w:val="00A026C9"/>
    <w:rsid w:val="00A03866"/>
    <w:rsid w:val="00A039B4"/>
    <w:rsid w:val="00A121B9"/>
    <w:rsid w:val="00A26FFD"/>
    <w:rsid w:val="00A31239"/>
    <w:rsid w:val="00A368D2"/>
    <w:rsid w:val="00A5290E"/>
    <w:rsid w:val="00A55083"/>
    <w:rsid w:val="00A62A3F"/>
    <w:rsid w:val="00A64ADA"/>
    <w:rsid w:val="00A729DE"/>
    <w:rsid w:val="00A74BCC"/>
    <w:rsid w:val="00A75238"/>
    <w:rsid w:val="00A76D47"/>
    <w:rsid w:val="00A76FB5"/>
    <w:rsid w:val="00A77E48"/>
    <w:rsid w:val="00A951F9"/>
    <w:rsid w:val="00A96089"/>
    <w:rsid w:val="00AA1A30"/>
    <w:rsid w:val="00AA7AB0"/>
    <w:rsid w:val="00AB2313"/>
    <w:rsid w:val="00AC3005"/>
    <w:rsid w:val="00AC434D"/>
    <w:rsid w:val="00AC60C9"/>
    <w:rsid w:val="00AD6127"/>
    <w:rsid w:val="00AD71AF"/>
    <w:rsid w:val="00AE484B"/>
    <w:rsid w:val="00AE6B45"/>
    <w:rsid w:val="00AF0B10"/>
    <w:rsid w:val="00AF3730"/>
    <w:rsid w:val="00B1157F"/>
    <w:rsid w:val="00B207F9"/>
    <w:rsid w:val="00B2477F"/>
    <w:rsid w:val="00B27600"/>
    <w:rsid w:val="00B341EF"/>
    <w:rsid w:val="00B426B1"/>
    <w:rsid w:val="00B455E7"/>
    <w:rsid w:val="00B64D44"/>
    <w:rsid w:val="00B66153"/>
    <w:rsid w:val="00B8334C"/>
    <w:rsid w:val="00B84ED7"/>
    <w:rsid w:val="00B85143"/>
    <w:rsid w:val="00B94310"/>
    <w:rsid w:val="00BA46AE"/>
    <w:rsid w:val="00BA516C"/>
    <w:rsid w:val="00BA51B5"/>
    <w:rsid w:val="00BA7540"/>
    <w:rsid w:val="00BB45EB"/>
    <w:rsid w:val="00BB4D25"/>
    <w:rsid w:val="00BB5407"/>
    <w:rsid w:val="00BB690B"/>
    <w:rsid w:val="00BB6E9C"/>
    <w:rsid w:val="00BE7CA3"/>
    <w:rsid w:val="00BF7D87"/>
    <w:rsid w:val="00C01DC9"/>
    <w:rsid w:val="00C01E58"/>
    <w:rsid w:val="00C0777E"/>
    <w:rsid w:val="00C15506"/>
    <w:rsid w:val="00C17100"/>
    <w:rsid w:val="00C466E8"/>
    <w:rsid w:val="00C570DF"/>
    <w:rsid w:val="00C6374D"/>
    <w:rsid w:val="00C7362C"/>
    <w:rsid w:val="00C768FE"/>
    <w:rsid w:val="00C77157"/>
    <w:rsid w:val="00C80555"/>
    <w:rsid w:val="00C8093B"/>
    <w:rsid w:val="00C912A2"/>
    <w:rsid w:val="00C93182"/>
    <w:rsid w:val="00C940E9"/>
    <w:rsid w:val="00C96D03"/>
    <w:rsid w:val="00CA37A7"/>
    <w:rsid w:val="00CA4AAE"/>
    <w:rsid w:val="00CB03E3"/>
    <w:rsid w:val="00CB0F20"/>
    <w:rsid w:val="00CB2E17"/>
    <w:rsid w:val="00CB71BD"/>
    <w:rsid w:val="00CD2E0E"/>
    <w:rsid w:val="00CD3739"/>
    <w:rsid w:val="00CD59E0"/>
    <w:rsid w:val="00CE1523"/>
    <w:rsid w:val="00CE5630"/>
    <w:rsid w:val="00CF12F7"/>
    <w:rsid w:val="00CF6EDF"/>
    <w:rsid w:val="00D103A9"/>
    <w:rsid w:val="00D12B62"/>
    <w:rsid w:val="00D14A52"/>
    <w:rsid w:val="00D15723"/>
    <w:rsid w:val="00D15922"/>
    <w:rsid w:val="00D17262"/>
    <w:rsid w:val="00D203BB"/>
    <w:rsid w:val="00D20618"/>
    <w:rsid w:val="00D303AB"/>
    <w:rsid w:val="00D33A7B"/>
    <w:rsid w:val="00D34AB6"/>
    <w:rsid w:val="00D35CCA"/>
    <w:rsid w:val="00D42A6E"/>
    <w:rsid w:val="00D45A28"/>
    <w:rsid w:val="00D478E5"/>
    <w:rsid w:val="00D619ED"/>
    <w:rsid w:val="00D80E83"/>
    <w:rsid w:val="00D851BB"/>
    <w:rsid w:val="00D91132"/>
    <w:rsid w:val="00D92A4E"/>
    <w:rsid w:val="00D92C91"/>
    <w:rsid w:val="00D92F6A"/>
    <w:rsid w:val="00D9707A"/>
    <w:rsid w:val="00DA6CD3"/>
    <w:rsid w:val="00DA7129"/>
    <w:rsid w:val="00DC48E3"/>
    <w:rsid w:val="00DC51E6"/>
    <w:rsid w:val="00DC7757"/>
    <w:rsid w:val="00DE1F2E"/>
    <w:rsid w:val="00DF0005"/>
    <w:rsid w:val="00DF1B7A"/>
    <w:rsid w:val="00DF7D26"/>
    <w:rsid w:val="00E0463F"/>
    <w:rsid w:val="00E120B5"/>
    <w:rsid w:val="00E14ED5"/>
    <w:rsid w:val="00E1682A"/>
    <w:rsid w:val="00E170B3"/>
    <w:rsid w:val="00E20B4B"/>
    <w:rsid w:val="00E25457"/>
    <w:rsid w:val="00E2768B"/>
    <w:rsid w:val="00E31707"/>
    <w:rsid w:val="00E3730F"/>
    <w:rsid w:val="00E40FE3"/>
    <w:rsid w:val="00E5069C"/>
    <w:rsid w:val="00E51122"/>
    <w:rsid w:val="00E54668"/>
    <w:rsid w:val="00E62F24"/>
    <w:rsid w:val="00E63EFA"/>
    <w:rsid w:val="00E721F0"/>
    <w:rsid w:val="00E73225"/>
    <w:rsid w:val="00E74327"/>
    <w:rsid w:val="00E74ACF"/>
    <w:rsid w:val="00E81A85"/>
    <w:rsid w:val="00E82D66"/>
    <w:rsid w:val="00E85EF0"/>
    <w:rsid w:val="00E87E45"/>
    <w:rsid w:val="00E958C2"/>
    <w:rsid w:val="00EA7802"/>
    <w:rsid w:val="00EB0285"/>
    <w:rsid w:val="00EB254C"/>
    <w:rsid w:val="00ED3C08"/>
    <w:rsid w:val="00ED7F17"/>
    <w:rsid w:val="00EE2E7E"/>
    <w:rsid w:val="00EE32A2"/>
    <w:rsid w:val="00EF16E8"/>
    <w:rsid w:val="00EF3A1A"/>
    <w:rsid w:val="00EF5348"/>
    <w:rsid w:val="00F027D7"/>
    <w:rsid w:val="00F03284"/>
    <w:rsid w:val="00F10094"/>
    <w:rsid w:val="00F21E13"/>
    <w:rsid w:val="00F31792"/>
    <w:rsid w:val="00F56978"/>
    <w:rsid w:val="00F6247A"/>
    <w:rsid w:val="00F6743C"/>
    <w:rsid w:val="00FC73D3"/>
    <w:rsid w:val="00FD0378"/>
    <w:rsid w:val="00FD0BF2"/>
    <w:rsid w:val="00FD1D95"/>
    <w:rsid w:val="00FD25B0"/>
    <w:rsid w:val="00FD5656"/>
    <w:rsid w:val="00FE293F"/>
    <w:rsid w:val="00FE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84"/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C07A8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91AB7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A729DE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07A8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91AB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A729DE"/>
    <w:rPr>
      <w:rFonts w:ascii="Times New Roman" w:hAnsi="Times New Roman" w:cs="Times New Roman"/>
      <w:b/>
      <w:bCs/>
      <w:sz w:val="27"/>
      <w:szCs w:val="27"/>
      <w:lang w:val="x-none" w:eastAsia="ru-RU"/>
    </w:rPr>
  </w:style>
  <w:style w:type="paragraph" w:styleId="a3">
    <w:name w:val="header"/>
    <w:basedOn w:val="a"/>
    <w:link w:val="a4"/>
    <w:uiPriority w:val="99"/>
    <w:rsid w:val="00744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4494"/>
    <w:rPr>
      <w:rFonts w:ascii="Calibri" w:hAnsi="Calibri" w:cs="Calibri"/>
    </w:rPr>
  </w:style>
  <w:style w:type="paragraph" w:styleId="a5">
    <w:name w:val="Title"/>
    <w:basedOn w:val="a"/>
    <w:link w:val="a6"/>
    <w:uiPriority w:val="99"/>
    <w:qFormat/>
    <w:locked/>
    <w:rsid w:val="00EF16E8"/>
    <w:pPr>
      <w:spacing w:after="0" w:line="360" w:lineRule="auto"/>
      <w:jc w:val="center"/>
    </w:pPr>
    <w:rPr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EF16E8"/>
    <w:rPr>
      <w:rFonts w:ascii="Calibri" w:hAnsi="Calibri" w:cs="Calibri"/>
      <w:sz w:val="28"/>
      <w:szCs w:val="28"/>
      <w:lang w:val="ru-RU" w:eastAsia="ru-RU"/>
    </w:rPr>
  </w:style>
  <w:style w:type="table" w:styleId="a7">
    <w:name w:val="Table Grid"/>
    <w:basedOn w:val="a1"/>
    <w:uiPriority w:val="99"/>
    <w:rsid w:val="00D12B62"/>
    <w:pPr>
      <w:spacing w:after="0" w:line="240" w:lineRule="auto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D619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619ED"/>
    <w:rPr>
      <w:rFonts w:cs="Times New Roman"/>
      <w:b/>
      <w:bCs/>
    </w:rPr>
  </w:style>
  <w:style w:type="paragraph" w:styleId="aa">
    <w:name w:val="List Paragraph"/>
    <w:basedOn w:val="a"/>
    <w:uiPriority w:val="99"/>
    <w:qFormat/>
    <w:rsid w:val="00D619ED"/>
    <w:pPr>
      <w:ind w:left="720"/>
    </w:pPr>
  </w:style>
  <w:style w:type="character" w:styleId="ab">
    <w:name w:val="Hyperlink"/>
    <w:basedOn w:val="a0"/>
    <w:uiPriority w:val="99"/>
    <w:rsid w:val="00442EFA"/>
    <w:rPr>
      <w:rFonts w:cs="Times New Roman"/>
      <w:color w:val="0000FF"/>
      <w:u w:val="single"/>
    </w:rPr>
  </w:style>
  <w:style w:type="paragraph" w:styleId="ac">
    <w:name w:val="footer"/>
    <w:basedOn w:val="a"/>
    <w:link w:val="ad"/>
    <w:uiPriority w:val="99"/>
    <w:rsid w:val="00744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744494"/>
    <w:rPr>
      <w:rFonts w:ascii="Calibri" w:hAnsi="Calibri" w:cs="Calibri"/>
    </w:rPr>
  </w:style>
  <w:style w:type="character" w:styleId="ae">
    <w:name w:val="page number"/>
    <w:basedOn w:val="a0"/>
    <w:uiPriority w:val="99"/>
    <w:rsid w:val="002B061D"/>
    <w:rPr>
      <w:rFonts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463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633A0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156B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84"/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C07A8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91AB7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A729DE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07A8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91AB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A729DE"/>
    <w:rPr>
      <w:rFonts w:ascii="Times New Roman" w:hAnsi="Times New Roman" w:cs="Times New Roman"/>
      <w:b/>
      <w:bCs/>
      <w:sz w:val="27"/>
      <w:szCs w:val="27"/>
      <w:lang w:val="x-none" w:eastAsia="ru-RU"/>
    </w:rPr>
  </w:style>
  <w:style w:type="paragraph" w:styleId="a3">
    <w:name w:val="header"/>
    <w:basedOn w:val="a"/>
    <w:link w:val="a4"/>
    <w:uiPriority w:val="99"/>
    <w:rsid w:val="00744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4494"/>
    <w:rPr>
      <w:rFonts w:ascii="Calibri" w:hAnsi="Calibri" w:cs="Calibri"/>
    </w:rPr>
  </w:style>
  <w:style w:type="paragraph" w:styleId="a5">
    <w:name w:val="Title"/>
    <w:basedOn w:val="a"/>
    <w:link w:val="a6"/>
    <w:uiPriority w:val="99"/>
    <w:qFormat/>
    <w:locked/>
    <w:rsid w:val="00EF16E8"/>
    <w:pPr>
      <w:spacing w:after="0" w:line="360" w:lineRule="auto"/>
      <w:jc w:val="center"/>
    </w:pPr>
    <w:rPr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EF16E8"/>
    <w:rPr>
      <w:rFonts w:ascii="Calibri" w:hAnsi="Calibri" w:cs="Calibri"/>
      <w:sz w:val="28"/>
      <w:szCs w:val="28"/>
      <w:lang w:val="ru-RU" w:eastAsia="ru-RU"/>
    </w:rPr>
  </w:style>
  <w:style w:type="table" w:styleId="a7">
    <w:name w:val="Table Grid"/>
    <w:basedOn w:val="a1"/>
    <w:uiPriority w:val="99"/>
    <w:rsid w:val="00D12B62"/>
    <w:pPr>
      <w:spacing w:after="0" w:line="240" w:lineRule="auto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D619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619ED"/>
    <w:rPr>
      <w:rFonts w:cs="Times New Roman"/>
      <w:b/>
      <w:bCs/>
    </w:rPr>
  </w:style>
  <w:style w:type="paragraph" w:styleId="aa">
    <w:name w:val="List Paragraph"/>
    <w:basedOn w:val="a"/>
    <w:uiPriority w:val="99"/>
    <w:qFormat/>
    <w:rsid w:val="00D619ED"/>
    <w:pPr>
      <w:ind w:left="720"/>
    </w:pPr>
  </w:style>
  <w:style w:type="character" w:styleId="ab">
    <w:name w:val="Hyperlink"/>
    <w:basedOn w:val="a0"/>
    <w:uiPriority w:val="99"/>
    <w:rsid w:val="00442EFA"/>
    <w:rPr>
      <w:rFonts w:cs="Times New Roman"/>
      <w:color w:val="0000FF"/>
      <w:u w:val="single"/>
    </w:rPr>
  </w:style>
  <w:style w:type="paragraph" w:styleId="ac">
    <w:name w:val="footer"/>
    <w:basedOn w:val="a"/>
    <w:link w:val="ad"/>
    <w:uiPriority w:val="99"/>
    <w:rsid w:val="00744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744494"/>
    <w:rPr>
      <w:rFonts w:ascii="Calibri" w:hAnsi="Calibri" w:cs="Calibri"/>
    </w:rPr>
  </w:style>
  <w:style w:type="character" w:styleId="ae">
    <w:name w:val="page number"/>
    <w:basedOn w:val="a0"/>
    <w:uiPriority w:val="99"/>
    <w:rsid w:val="002B061D"/>
    <w:rPr>
      <w:rFonts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463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633A0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156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0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0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0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0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0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0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0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0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0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0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0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0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0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0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0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0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0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0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0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0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0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0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0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0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0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0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0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0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0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ittcson.by/wp-content/uploads/2021/04/%D0%9E%D0%B1-%D1%83%D1%82%D0%B2%D0%B5%D1%80%D0%B6%D0%B4%D0%B5%D0%BD%D0%B8%D0%B8-%D0%98%D0%BD%D1%81%D1%82%D1%80%D1%83%D0%BA%D1%86%D0%B8%D0%B8-%D0%BE-%D0%BF%D0%BE%D1%80%D1%8F%D0%B4%D0%BA%D0%B5-%D0%BE%D0%BA%D0%B0%D0%B7%D0%B0%D0%BD%D0%B8%D1%8F-%D0%BD%D1%83%D0%B6%D0%B4%D0%B0%D1%8E%D1%89%D0%B8%D0%BC%D1%81%D1%8F-%D0%BF%D0%BE%D0%B6%D0%B8%D0%BB%D1%8B%D0%BC-%D0%B8-%D0%BD%D0%B5%D1%82%D1%80%D1%83%D0%B4%D0%BE%D1%81%D0%BF%D0%BE%D1%81%D0%BE%D0%B1%D0%BD%D1%8B%D0%BC-%D0%B3%D1%80%D0%B0%D0%B6%D0%B4%D0%B0%D0%BD%D0%B0%D0%BC-%D0%BC%D0%B0%D1%82%D0%B5%D1%80%D0%B8%D0%B0%D0%BB%D1%8C%D0%BD%D0%BE%D0%B9-%D0%BF%D0%BE%D0%BC%D0%BE%D1%89%D0%B8-%D0%B8%D0%B7-%D1%81%D1%80%D0%B5%D0%B4%D1%81%D1%82%D0%B2-%D0%A4%D0%A1%D0%97%D0%9D.docx" TargetMode="External"/><Relationship Id="rId18" Type="http://schemas.openxmlformats.org/officeDocument/2006/relationships/hyperlink" Target="http://vittcson.by/wp-content/uploads/2021/04/%D0%9E-%D0%93%D0%BE%D1%81%D1%83%D0%B4%D0%B0%D1%80%D1%81%D1%82%D0%B2%D0%B5%D0%BD%D0%BD%D0%BE%D0%BC-%D1%80%D0%B5%D0%B5%D1%81%D1%82%D1%80%D0%B5-%D0%BF%D0%B5%D1%80%D0%B5%D1%87%D0%BD%D0%B5-%D0%A2%D0%95%D0%A5%D0%9D%D0%98%D0%A7%D0%95%D0%A1%D0%9A%D0%98%D0%A5-%D0%A1%D0%A0%D0%95%D0%94%D0%A1%D0%A2%D0%92-%D0%A1%D0%9E%D0%A6%D0%98%D0%90%D0%9B%D0%AC%D0%9D%D0%9E%D0%99-%D0%A1%D0%9E%D0%A6%D0%98%D0%90%D0%9B%D0%AC%D0%9D%D0%9E%D0%99-%D0%A0%D0%95%D0%90%D0%91%D0%98%D0%9B%D0%98%D0%A2%D0%90%D0%A6%D0%98%D0%98-%D0%B8-%D0%BF%D0%BE%D1%80%D1%8F%D0%B4%D0%BA%D0%B5-%D0%BE%D0%B1%D0%B5%D1%81%D0%BF%D0%B5%D1%87%D0%B5%D0%BD%D0%B8%D1%8F.docx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vittcson.by/wp-content/uploads/2021/04/%D0%9E%D0%B1-%D1%83%D1%82%D0%B2%D0%B5%D1%80%D0%B6%D0%B4%D0%B5%D0%BD%D0%B8%D0%B8-%D0%9D%D0%B0%D1%86%D0%B8%D0%BE%D0%BD%D0%B0%D0%BB%D1%8C%D0%BD%D0%BE%D0%B3%D0%BE-%D0%BF%D0%BB%D0%B0%D0%BD%D0%B0-%D0%B4%D0%B5%D0%B9%D1%81%D1%82%D0%B2%D0%B8%D0%B9-%D0%BF%D0%BE-%D1%80%D0%B5%D0%B0%D0%BB%D0%B8%D0%B7%D0%B0%D1%86%D0%B8%D0%B8-%D0%B2-%D0%A0%D0%B5%D1%81%D0%BF%D1%83%D0%B1%D0%BB%D0%B8%D0%BA%D0%B5-%D0%91%D0%B5%D0%BB%D0%B0%D1%80%D1%83%D1%81%D1%8C-%D0%BF%D0%BE%D0%BB%D0%BE%D0%B6%D0%B5%D0%BD%D0%B8%D0%B9-%D0%9A%D0%BE%D0%BD%D0%B2%D0%B5%D0%BD%D1%86%D0%B8%D0%B8-%D0%BE-%D0%BF%D1%80%D0%B0%D0%B2%D0%B0%D1%85-%D0%B8%D0%BD%D0%B2%D0%B0%D0%BB%D0%B8%D0%B4%D0%BE%D0%B2-%D0%BD%D0%B0-2017%E2%80%932025-%D0%B3%D0%BE%D0%B4%D1%8B.docx" TargetMode="External"/><Relationship Id="rId17" Type="http://schemas.openxmlformats.org/officeDocument/2006/relationships/hyperlink" Target="http://vittcson.by/wp-content/uploads/2021/04/%D0%97%D0%90%D0%9A%D0%9E%D0%9D-%D0%A0%D0%95%D0%A1%D0%9F%D0%A3%D0%91%D0%9B%D0%98%D0%9A%D0%98-%D0%91%D0%95%D0%9B%D0%90%D0%A0%D0%A3%D0%A1%D0%AC-%D0%BE%D1%82-22-%D0%BC%D0%B0%D1%8F-2000-%D0%B3.-%E2%84%96-395-%D0%97-%D0%9E-%D1%81%D0%BE%D1%86%D0%B8%D0%B0%D0%BB%D1%8C%D0%BD%D0%BE%D0%BC-%D0%BE%D0%B1%D1%81%D0%BB%D1%83%D0%B6%D0%B8%D0%B2%D0%B0%D0%BD%D0%B8%D0%B8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ittcson.by/wp-content/uploads/2021/04/%D0%97%D0%90%D0%9A%D0%9E%D0%9D-%D0%A0%D0%95%D0%A1%D0%9F%D0%A3%D0%91%D0%9B%D0%98%D0%9A%D0%98-%D0%91%D0%95%D0%9B%D0%90%D0%A0%D0%A3%D0%A1%D0%AC-%D0%BE%D1%82-23-%D0%B8%D1%8E%D0%BB%D1%8F-2008-%D0%B3.%E2%84%96-422-%D0%97-%D0%9E-%D0%BF%D1%80%D0%B5%D0%B4%D1%83%D0%BF%D1%80%D0%B5%D0%B6%D0%B4%D0%B5%D0%BD%D0%B8%D0%B8-%D0%B8%D0%BD%D0%B2%D0%B0%D0%BB%D0%B8%D0%B4%D0%BD%D0%BE%D1%81%D1%82%D0%B8-%D0%B8-%D1%80%D0%B5%D0%B0%D0%B1%D0%B8%D0%BB%D0%B8%D1%82%D0%B0%D1%86%D0%B8%D0%B8-%D0%B8%D0%BD%D0%B2%D0%B0%D0%BB%D0%B8%D0%B4%D0%BE%D0%B2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ittcson.by/wp-content/uploads/2021/04/%D0%A3%D0%9A%D0%90%D0%97-%D0%9F%D0%A0%D0%95%D0%97%D0%98%D0%94%D0%95%D0%9D%D0%A2%D0%90-%D0%A0%D0%95%D0%A1%D0%9F%D0%A3%D0%91%D0%9B%D0%98%D0%9A%D0%98-%D0%91%D0%95%D0%9B%D0%90%D0%A0%D0%A3%D0%A1%D0%AC-%D0%BE%D1%82-28-%D0%B0%D0%B2%D0%B3%D1%83%D1%81%D1%82%D0%B0-2006-%D0%B3.-%E2%84%96-542-%D0%9E-%D1%81%D0%B0%D0%BD%D0%B0%D1%82%D0%BE%D1%80%D0%BD%D0%BE-%D0%BA%D1%83%D1%80%D0%BE%D1%80%D1%82%D0%BD%D0%BE%D0%BC-%D0%BB%D0%B5%D1%87%D0%B5%D0%BD%D0%B8%D0%B8-%D0%B8-%D0%BE%D0%B7%D0%B4%D0%BE%D1%80%D0%BE%D0%B2%D0%BB%D0%B5%D0%BD%D0%B8%D0%B8-%D0%BD%D0%B0%D1%81%D0%B5%D0%BB%D0%B5%D0%BD%D0%B8%D1%8F.docx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vittcson.by/wp-content/uploads/2021/04/%D0%9A%D0%BE%D0%BD%D0%B2%D0%B5%D0%BD%D1%86%D0%B8%D1%8F-%D0%BE-%D0%BF%D1%80%D0%B0%D0%B2%D0%B0%D1%85-%D0%B8%D0%BD%D0%B2%D0%B0%D0%BB%D0%B8%D0%B4%D0%BE%D0%B2.docx" TargetMode="External"/><Relationship Id="rId10" Type="http://schemas.openxmlformats.org/officeDocument/2006/relationships/hyperlink" Target="http://vittcson.by/wp-content/uploads/2021/04/%D0%97%D0%90%D0%9A%D0%9E%D0%9D-%D0%A0%D0%95%D0%A1%D0%9F%D0%A3%D0%91%D0%9B%D0%98%D0%9A%D0%98-%D0%91%D0%95%D0%9B%D0%90%D0%A0%D0%A3%D0%A1%D0%AC-%D0%BE%D1%82-11-%D0%BD%D0%BE%D1%8F%D0%B1%D1%80%D1%8F-1991-%D0%B3.-%E2%84%96-1224-X%D0%86%D0%86-%D0%9E-%D1%81%D0%BE%D1%86%D0%B8%D0%B0%D0%BB%D1%8C%D0%BD%D0%BE%D0%B9-%D0%B7%D0%B0%D1%89%D0%B8%D1%82%D0%B5-%D0%B8%D0%BD%D0%B2%D0%B0%D0%BB%D0%B8%D0%B4%D0%BE%D0%B2-%D0%B2-%D0%A0%D0%B5%D1%81%D0%BF%D1%83%D0%B1%D0%BB%D0%B8%D0%BA%D0%B5-%D0%91%D0%B5%D0%BB%D0%B0%D1%80%D1%83%D1%81%D1%8C-1.docx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vittcson.by/wp-content/uploads/2021/04/%D0%97%D0%90%D0%9A%D0%9E%D0%9D-%D0%A0%D0%95%D0%A1%D0%9F%D0%A3%D0%91%D0%9B%D0%98%D0%9A%D0%98-%D0%91%D0%95%D0%9B%D0%90%D0%A0%D0%A3%D0%A1%D0%AC-%D0%BE%D1%82-14-%D0%B8%D1%8E%D0%BD%D1%8F-2007-%D0%B3.-N-239-%D0%97-%D0%9E-%D0%93%D0%9E%D0%A1%D0%A3%D0%94%D0%90%D0%A0%D0%A1%D0%A2%D0%92%D0%95%D0%9D%D0%9D%D0%AB%D0%A5-%D0%A1%D0%9E%D0%A6%D0%98%D0%90%D0%9B%D0%AC%D0%9D%D0%AB%D0%A5-%D0%9B%D0%AC%D0%93%D0%9E%D0%A2%D0%90%D0%A5-%D0%9F%D0%A0%D0%90%D0%92%D0%90%D0%A5-%D0%98-%D0%93%D0%90%D0%A0%D0%90%D0%9D%D0%A2%D0%98%D0%AF%D0%A5-%D0%94%D0%9B%D0%AF-%D0%9E%D0%A2%D0%94%D0%95%D0%9B%D0%AC%D0%9D%D0%AB%D0%A5-%D0%9A%D0%90%D0%A2%D0%95%D0%93%D0%9E%D0%A0%D0%98%D0%99-%D0%93%D0%A0%D0%90%D0%96%D0%94%D0%90%D0%9D.docx" TargetMode="External"/><Relationship Id="rId14" Type="http://schemas.openxmlformats.org/officeDocument/2006/relationships/hyperlink" Target="http://vittcson.by/wp-content/uploads/2021/04/%D0%9E%D0%B1-%D0%BE%D0%BA%D0%B0%D0%B7%D0%B0%D0%BD%D0%B8%D0%B8-%D1%81%D0%BE%D1%86%D0%B8%D0%B0%D0%BB%D1%8C%D0%BD%D1%8B%D1%85-%D1%83%D1%81%D0%BB%D1%83%D0%B3-%D0%B3%D0%BE%D1%81%D1%83%D0%B4%D0%B0%D1%80%D1%81%D1%82%D0%B2%D0%B5%D0%BD%D0%BD%D1%8B%D0%BC%D0%B8-%D0%BE%D1%80%D0%B3%D0%B0%D0%BD%D0%B8%D0%B7%D0%B0%D1%86%D0%B8%D1%8F%D0%BC%D0%B8-%D0%BE%D0%BA%D0%B0%D0%B7%D1%8B%D0%B2%D0%B0%D1%8E%D1%89%D0%B8%D0%BC%D0%B8-%D1%81%D0%BE%D1%86%D0%B8%D0%B0%D0%BB%D1%8C%D0%BD%D1%8B%D0%B5-%D1%83%D1%81%D0%BB%D1%83%D0%B3%D0%B8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09F93-9EA2-4749-9DBD-16D329EA0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1609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Научно-методическое учреждение</vt:lpstr>
    </vt:vector>
  </TitlesOfParts>
  <Company>Home</Company>
  <LinksUpToDate>false</LinksUpToDate>
  <CharactersWithSpaces>10765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Научно-методическое учреждение</dc:title>
  <dc:creator>Admin</dc:creator>
  <cp:lastModifiedBy>User</cp:lastModifiedBy>
  <cp:revision>2</cp:revision>
  <cp:lastPrinted>2018-06-15T23:46:00Z</cp:lastPrinted>
  <dcterms:created xsi:type="dcterms:W3CDTF">2021-04-28T10:17:00Z</dcterms:created>
  <dcterms:modified xsi:type="dcterms:W3CDTF">2021-04-28T10:17:00Z</dcterms:modified>
</cp:coreProperties>
</file>