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76" w:rsidRPr="00254ED1" w:rsidRDefault="00380F76" w:rsidP="00380F76">
      <w:pPr>
        <w:jc w:val="center"/>
        <w:rPr>
          <w:sz w:val="28"/>
          <w:szCs w:val="28"/>
        </w:rPr>
      </w:pPr>
      <w:r w:rsidRPr="00254ED1">
        <w:rPr>
          <w:sz w:val="28"/>
          <w:szCs w:val="28"/>
        </w:rPr>
        <w:t>Частное учреждение образования «БИП</w:t>
      </w:r>
      <w:r>
        <w:rPr>
          <w:sz w:val="28"/>
          <w:szCs w:val="28"/>
        </w:rPr>
        <w:t>-</w:t>
      </w:r>
      <w:r w:rsidRPr="00254ED1">
        <w:rPr>
          <w:sz w:val="28"/>
          <w:szCs w:val="28"/>
        </w:rPr>
        <w:t>Институт правоведения»</w:t>
      </w:r>
    </w:p>
    <w:p w:rsidR="00380F76" w:rsidRPr="00B210B8" w:rsidRDefault="00380F76" w:rsidP="00380F76">
      <w:pPr>
        <w:ind w:firstLine="567"/>
        <w:rPr>
          <w:sz w:val="28"/>
          <w:szCs w:val="28"/>
        </w:rPr>
      </w:pPr>
    </w:p>
    <w:p w:rsidR="00380F76" w:rsidRPr="00B210B8" w:rsidRDefault="00380F76" w:rsidP="00380F76">
      <w:pPr>
        <w:ind w:firstLine="567"/>
        <w:rPr>
          <w:sz w:val="28"/>
          <w:szCs w:val="28"/>
        </w:rPr>
      </w:pPr>
    </w:p>
    <w:p w:rsidR="00380F76" w:rsidRPr="00B210B8" w:rsidRDefault="00380F76" w:rsidP="00380F76">
      <w:pPr>
        <w:ind w:firstLine="567"/>
        <w:rPr>
          <w:sz w:val="28"/>
          <w:szCs w:val="28"/>
        </w:rPr>
      </w:pPr>
    </w:p>
    <w:p w:rsidR="00380F76" w:rsidRPr="00254ED1" w:rsidRDefault="00380F76" w:rsidP="00380F76">
      <w:pPr>
        <w:ind w:firstLine="5387"/>
        <w:rPr>
          <w:sz w:val="28"/>
          <w:szCs w:val="28"/>
        </w:rPr>
      </w:pPr>
      <w:r w:rsidRPr="00254ED1">
        <w:rPr>
          <w:sz w:val="28"/>
          <w:szCs w:val="28"/>
        </w:rPr>
        <w:t>УТВЕРЖДАЮ</w:t>
      </w:r>
    </w:p>
    <w:p w:rsidR="00380F76" w:rsidRPr="00254ED1" w:rsidRDefault="00380F76" w:rsidP="00380F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Первый проректор института</w:t>
      </w:r>
    </w:p>
    <w:p w:rsidR="00380F76" w:rsidRPr="00612A4D" w:rsidRDefault="00380F76" w:rsidP="00380F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006FB" w:rsidRPr="008006FB">
        <w:rPr>
          <w:sz w:val="28"/>
          <w:szCs w:val="28"/>
        </w:rPr>
        <w:t xml:space="preserve"> </w:t>
      </w:r>
      <w:proofErr w:type="spellStart"/>
      <w:r w:rsidR="008006FB">
        <w:rPr>
          <w:sz w:val="28"/>
          <w:szCs w:val="28"/>
        </w:rPr>
        <w:t>В.К.</w:t>
      </w:r>
      <w:r w:rsidR="008B0E07">
        <w:rPr>
          <w:sz w:val="28"/>
          <w:szCs w:val="28"/>
        </w:rPr>
        <w:t>Бо</w:t>
      </w:r>
      <w:r w:rsidR="006E0240">
        <w:rPr>
          <w:sz w:val="28"/>
          <w:szCs w:val="28"/>
        </w:rPr>
        <w:t>нько</w:t>
      </w:r>
      <w:proofErr w:type="spellEnd"/>
      <w:r w:rsidR="006E0240">
        <w:rPr>
          <w:sz w:val="28"/>
          <w:szCs w:val="28"/>
        </w:rPr>
        <w:t xml:space="preserve"> </w:t>
      </w:r>
    </w:p>
    <w:p w:rsidR="00380F76" w:rsidRPr="00254ED1" w:rsidRDefault="008006FB" w:rsidP="00380F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</w:t>
      </w:r>
      <w:r w:rsidR="004E1CAA">
        <w:rPr>
          <w:sz w:val="28"/>
          <w:szCs w:val="28"/>
        </w:rPr>
        <w:t xml:space="preserve"> . </w:t>
      </w:r>
      <w:r w:rsidR="00380F76">
        <w:rPr>
          <w:sz w:val="28"/>
          <w:szCs w:val="28"/>
        </w:rPr>
        <w:t>__________</w:t>
      </w:r>
      <w:r w:rsidR="00380F76" w:rsidRPr="00254ED1">
        <w:rPr>
          <w:sz w:val="28"/>
          <w:szCs w:val="28"/>
        </w:rPr>
        <w:t>20</w:t>
      </w:r>
      <w:r w:rsidR="00380F76">
        <w:rPr>
          <w:sz w:val="28"/>
          <w:szCs w:val="28"/>
        </w:rPr>
        <w:t>1</w:t>
      </w:r>
      <w:r w:rsidR="00DF5943">
        <w:rPr>
          <w:sz w:val="28"/>
          <w:szCs w:val="28"/>
        </w:rPr>
        <w:t>6</w:t>
      </w:r>
      <w:r w:rsidR="0029130B">
        <w:rPr>
          <w:sz w:val="28"/>
          <w:szCs w:val="28"/>
        </w:rPr>
        <w:t xml:space="preserve"> </w:t>
      </w:r>
    </w:p>
    <w:p w:rsidR="00380F76" w:rsidRPr="00254ED1" w:rsidRDefault="00380F76" w:rsidP="00380F76">
      <w:pPr>
        <w:spacing w:before="120"/>
        <w:ind w:firstLine="5387"/>
        <w:rPr>
          <w:sz w:val="28"/>
          <w:szCs w:val="28"/>
        </w:rPr>
      </w:pPr>
      <w:r w:rsidRPr="00254ED1">
        <w:rPr>
          <w:sz w:val="28"/>
          <w:szCs w:val="28"/>
        </w:rPr>
        <w:t>Регистрационный № ______</w:t>
      </w:r>
      <w:r>
        <w:rPr>
          <w:sz w:val="28"/>
          <w:szCs w:val="28"/>
        </w:rPr>
        <w:t>____</w:t>
      </w:r>
    </w:p>
    <w:p w:rsidR="00380F76" w:rsidRPr="0083773E" w:rsidRDefault="00380F76" w:rsidP="00380F76">
      <w:pPr>
        <w:jc w:val="right"/>
        <w:rPr>
          <w:sz w:val="28"/>
          <w:szCs w:val="28"/>
        </w:rPr>
      </w:pPr>
    </w:p>
    <w:p w:rsidR="00380F76" w:rsidRPr="0083773E" w:rsidRDefault="00380F76" w:rsidP="00380F76">
      <w:pPr>
        <w:ind w:firstLine="567"/>
        <w:jc w:val="both"/>
        <w:rPr>
          <w:sz w:val="28"/>
          <w:szCs w:val="28"/>
        </w:rPr>
      </w:pPr>
    </w:p>
    <w:p w:rsidR="00380F76" w:rsidRPr="0083773E" w:rsidRDefault="00380F76" w:rsidP="00380F76">
      <w:pPr>
        <w:ind w:firstLine="567"/>
        <w:jc w:val="both"/>
        <w:rPr>
          <w:sz w:val="28"/>
          <w:szCs w:val="28"/>
        </w:rPr>
      </w:pPr>
    </w:p>
    <w:p w:rsidR="00380F76" w:rsidRDefault="00380F76" w:rsidP="00380F76">
      <w:pPr>
        <w:jc w:val="center"/>
        <w:rPr>
          <w:b/>
          <w:sz w:val="28"/>
          <w:szCs w:val="28"/>
        </w:rPr>
      </w:pPr>
    </w:p>
    <w:p w:rsidR="008006FB" w:rsidRDefault="008006FB" w:rsidP="00380F76">
      <w:pPr>
        <w:jc w:val="center"/>
        <w:rPr>
          <w:b/>
          <w:sz w:val="28"/>
          <w:szCs w:val="28"/>
        </w:rPr>
      </w:pPr>
    </w:p>
    <w:p w:rsidR="008006FB" w:rsidRDefault="008006FB" w:rsidP="00380F76">
      <w:pPr>
        <w:jc w:val="center"/>
        <w:rPr>
          <w:b/>
          <w:sz w:val="28"/>
          <w:szCs w:val="28"/>
        </w:rPr>
      </w:pPr>
    </w:p>
    <w:p w:rsidR="008006FB" w:rsidRPr="00DF6E15" w:rsidRDefault="008006FB" w:rsidP="00380F76">
      <w:pPr>
        <w:jc w:val="center"/>
        <w:rPr>
          <w:b/>
          <w:sz w:val="28"/>
          <w:szCs w:val="28"/>
        </w:rPr>
      </w:pPr>
    </w:p>
    <w:p w:rsidR="00380F76" w:rsidRPr="00DF6E15" w:rsidRDefault="00380F76" w:rsidP="00380F76">
      <w:pPr>
        <w:jc w:val="center"/>
        <w:rPr>
          <w:b/>
          <w:sz w:val="28"/>
          <w:szCs w:val="28"/>
        </w:rPr>
      </w:pPr>
      <w:r w:rsidRPr="00DF6E15">
        <w:rPr>
          <w:b/>
          <w:sz w:val="28"/>
          <w:szCs w:val="28"/>
        </w:rPr>
        <w:t>ПРОГРАММА</w:t>
      </w:r>
    </w:p>
    <w:p w:rsidR="00380F76" w:rsidRPr="00DF6E15" w:rsidRDefault="00380F76" w:rsidP="0038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(</w:t>
      </w:r>
      <w:r w:rsidRPr="00DF6E15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>)</w:t>
      </w:r>
      <w:r w:rsidRPr="00DF6E15">
        <w:rPr>
          <w:b/>
          <w:sz w:val="28"/>
          <w:szCs w:val="28"/>
        </w:rPr>
        <w:t xml:space="preserve"> ПРАКТИКИ</w:t>
      </w:r>
    </w:p>
    <w:p w:rsidR="00380F76" w:rsidRPr="00DF6E15" w:rsidRDefault="00380F76" w:rsidP="00380F76">
      <w:pPr>
        <w:jc w:val="center"/>
        <w:rPr>
          <w:b/>
          <w:sz w:val="28"/>
          <w:szCs w:val="28"/>
        </w:rPr>
      </w:pPr>
    </w:p>
    <w:p w:rsidR="00380F76" w:rsidRPr="00230BBF" w:rsidRDefault="00380F76" w:rsidP="00380F76">
      <w:pPr>
        <w:jc w:val="center"/>
        <w:rPr>
          <w:sz w:val="28"/>
          <w:szCs w:val="28"/>
        </w:rPr>
      </w:pPr>
      <w:r w:rsidRPr="00230BBF">
        <w:rPr>
          <w:sz w:val="28"/>
          <w:szCs w:val="28"/>
        </w:rPr>
        <w:t>по специальности 1-24 01 03  «Экономическое  право»</w:t>
      </w:r>
    </w:p>
    <w:p w:rsidR="00380F76" w:rsidRPr="00215C96" w:rsidRDefault="00380F76" w:rsidP="00D538DE">
      <w:pPr>
        <w:shd w:val="clear" w:color="auto" w:fill="FFFFFF"/>
        <w:spacing w:line="432" w:lineRule="atLeast"/>
        <w:jc w:val="center"/>
        <w:rPr>
          <w:sz w:val="27"/>
          <w:szCs w:val="27"/>
        </w:rPr>
      </w:pPr>
      <w:r w:rsidRPr="00230BBF">
        <w:rPr>
          <w:sz w:val="28"/>
          <w:szCs w:val="28"/>
        </w:rPr>
        <w:t>для специализации 1-24 01 03 02 «Правовое регулирование финансов и кредита</w:t>
      </w:r>
      <w:r>
        <w:rPr>
          <w:sz w:val="27"/>
          <w:szCs w:val="27"/>
        </w:rPr>
        <w:t>»</w:t>
      </w: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ind w:left="708" w:firstLine="708"/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Cs w:val="28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Default="00380F76" w:rsidP="00380F76">
      <w:pPr>
        <w:jc w:val="center"/>
        <w:rPr>
          <w:sz w:val="24"/>
          <w:szCs w:val="24"/>
        </w:rPr>
      </w:pPr>
    </w:p>
    <w:p w:rsidR="00380F76" w:rsidRPr="00195A38" w:rsidRDefault="00380F76" w:rsidP="00380F76">
      <w:pPr>
        <w:jc w:val="center"/>
        <w:rPr>
          <w:sz w:val="24"/>
          <w:szCs w:val="24"/>
        </w:rPr>
      </w:pPr>
      <w:r w:rsidRPr="00195A38">
        <w:rPr>
          <w:sz w:val="24"/>
          <w:szCs w:val="24"/>
        </w:rPr>
        <w:t>201</w:t>
      </w:r>
      <w:r w:rsidR="00D538DE">
        <w:rPr>
          <w:sz w:val="24"/>
          <w:szCs w:val="24"/>
        </w:rPr>
        <w:t>6</w:t>
      </w:r>
      <w:r w:rsidRPr="00195A38">
        <w:rPr>
          <w:sz w:val="24"/>
          <w:szCs w:val="24"/>
        </w:rPr>
        <w:t xml:space="preserve"> г.</w:t>
      </w:r>
    </w:p>
    <w:p w:rsidR="00380F76" w:rsidRPr="00195A38" w:rsidRDefault="00380F76" w:rsidP="00230BBF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Cs w:val="28"/>
        </w:rPr>
        <w:br w:type="page"/>
      </w:r>
      <w:r w:rsidRPr="00195A38">
        <w:rPr>
          <w:b/>
          <w:caps/>
          <w:sz w:val="24"/>
          <w:szCs w:val="24"/>
        </w:rPr>
        <w:lastRenderedPageBreak/>
        <w:t>Составител</w:t>
      </w:r>
      <w:r w:rsidR="00DD4984">
        <w:rPr>
          <w:b/>
          <w:caps/>
          <w:sz w:val="24"/>
          <w:szCs w:val="24"/>
        </w:rPr>
        <w:t>ь</w:t>
      </w:r>
      <w:r w:rsidRPr="00195A38">
        <w:rPr>
          <w:b/>
          <w:caps/>
          <w:sz w:val="24"/>
          <w:szCs w:val="24"/>
        </w:rPr>
        <w:t>:</w:t>
      </w:r>
    </w:p>
    <w:p w:rsidR="00380F76" w:rsidRPr="004E1CAA" w:rsidRDefault="00380F76" w:rsidP="00380F76">
      <w:pPr>
        <w:rPr>
          <w:caps/>
          <w:sz w:val="28"/>
          <w:szCs w:val="28"/>
        </w:rPr>
      </w:pPr>
      <w:r w:rsidRPr="004E1CAA">
        <w:rPr>
          <w:sz w:val="28"/>
          <w:szCs w:val="28"/>
        </w:rPr>
        <w:t xml:space="preserve">Ю.С. </w:t>
      </w:r>
      <w:proofErr w:type="spellStart"/>
      <w:r w:rsidRPr="004E1CAA">
        <w:rPr>
          <w:sz w:val="28"/>
          <w:szCs w:val="28"/>
        </w:rPr>
        <w:t>Миловзорова</w:t>
      </w:r>
      <w:proofErr w:type="spellEnd"/>
      <w:r w:rsidRPr="004E1CAA">
        <w:rPr>
          <w:sz w:val="28"/>
          <w:szCs w:val="28"/>
        </w:rPr>
        <w:t>, доцент БИП</w:t>
      </w:r>
    </w:p>
    <w:p w:rsidR="00380F76" w:rsidRPr="004E1CAA" w:rsidRDefault="00380F76" w:rsidP="00380F76">
      <w:pPr>
        <w:rPr>
          <w:b/>
          <w:sz w:val="28"/>
          <w:szCs w:val="28"/>
        </w:rPr>
      </w:pPr>
    </w:p>
    <w:p w:rsidR="00380F76" w:rsidRPr="00195A38" w:rsidRDefault="00380F76" w:rsidP="00380F76">
      <w:pPr>
        <w:rPr>
          <w:b/>
          <w:sz w:val="24"/>
          <w:szCs w:val="24"/>
        </w:rPr>
      </w:pPr>
    </w:p>
    <w:p w:rsidR="00380F76" w:rsidRPr="00195A38" w:rsidRDefault="00380F76" w:rsidP="00380F76">
      <w:pPr>
        <w:rPr>
          <w:b/>
          <w:sz w:val="24"/>
          <w:szCs w:val="24"/>
        </w:rPr>
      </w:pPr>
    </w:p>
    <w:p w:rsidR="00380F76" w:rsidRPr="00195A38" w:rsidRDefault="00380F76" w:rsidP="00380F76">
      <w:pPr>
        <w:rPr>
          <w:sz w:val="24"/>
          <w:szCs w:val="24"/>
        </w:rPr>
      </w:pPr>
      <w:proofErr w:type="gramStart"/>
      <w:r w:rsidRPr="00195A38">
        <w:rPr>
          <w:b/>
          <w:sz w:val="24"/>
          <w:szCs w:val="24"/>
        </w:rPr>
        <w:t>РЕКОМЕНДОВАНА</w:t>
      </w:r>
      <w:proofErr w:type="gramEnd"/>
      <w:r w:rsidRPr="00195A38">
        <w:rPr>
          <w:b/>
          <w:sz w:val="24"/>
          <w:szCs w:val="24"/>
        </w:rPr>
        <w:t xml:space="preserve"> К УТВЕРЖДЕНИЮ:</w:t>
      </w:r>
    </w:p>
    <w:p w:rsidR="00380F76" w:rsidRPr="004E1CAA" w:rsidRDefault="00380F76" w:rsidP="00380F76">
      <w:pPr>
        <w:spacing w:before="120"/>
        <w:jc w:val="both"/>
        <w:rPr>
          <w:sz w:val="28"/>
          <w:szCs w:val="28"/>
        </w:rPr>
      </w:pPr>
      <w:r w:rsidRPr="004E1CAA">
        <w:rPr>
          <w:sz w:val="28"/>
          <w:szCs w:val="28"/>
        </w:rPr>
        <w:t xml:space="preserve">Кафедрой экономического и финансового права  </w:t>
      </w:r>
    </w:p>
    <w:p w:rsidR="00380F76" w:rsidRPr="004E1CAA" w:rsidRDefault="00AF623E" w:rsidP="00380F76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10от 26.05.2016</w:t>
      </w:r>
      <w:r w:rsidR="00380F76" w:rsidRPr="004E1CAA">
        <w:rPr>
          <w:sz w:val="28"/>
          <w:szCs w:val="28"/>
        </w:rPr>
        <w:t>);</w:t>
      </w:r>
    </w:p>
    <w:p w:rsidR="00380F76" w:rsidRPr="004E1CAA" w:rsidRDefault="00380F76" w:rsidP="00380F76">
      <w:pPr>
        <w:jc w:val="both"/>
        <w:rPr>
          <w:sz w:val="28"/>
          <w:szCs w:val="28"/>
        </w:rPr>
      </w:pPr>
    </w:p>
    <w:p w:rsidR="00380F76" w:rsidRPr="004E1CAA" w:rsidRDefault="00380F76" w:rsidP="008006FB">
      <w:pPr>
        <w:jc w:val="both"/>
        <w:rPr>
          <w:sz w:val="28"/>
          <w:szCs w:val="28"/>
        </w:rPr>
      </w:pPr>
      <w:r w:rsidRPr="004E1CAA">
        <w:rPr>
          <w:sz w:val="28"/>
          <w:szCs w:val="28"/>
        </w:rPr>
        <w:t xml:space="preserve">Советом </w:t>
      </w:r>
      <w:r w:rsidR="008006FB" w:rsidRPr="004E1CAA">
        <w:rPr>
          <w:sz w:val="28"/>
          <w:szCs w:val="28"/>
        </w:rPr>
        <w:t xml:space="preserve">юридического факультета Частного учреждения образования «БИП – </w:t>
      </w:r>
      <w:proofErr w:type="spellStart"/>
      <w:r w:rsidR="008006FB" w:rsidRPr="004E1CAA">
        <w:rPr>
          <w:sz w:val="28"/>
          <w:szCs w:val="28"/>
        </w:rPr>
        <w:t>Иститут</w:t>
      </w:r>
      <w:proofErr w:type="spellEnd"/>
      <w:r w:rsidR="008006FB" w:rsidRPr="004E1CAA">
        <w:rPr>
          <w:sz w:val="28"/>
          <w:szCs w:val="28"/>
        </w:rPr>
        <w:t xml:space="preserve"> правоведения»</w:t>
      </w:r>
    </w:p>
    <w:p w:rsidR="00380F76" w:rsidRPr="004E1CAA" w:rsidRDefault="00AF623E" w:rsidP="00380F76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10 от 30.06.2016</w:t>
      </w:r>
      <w:r w:rsidR="00380F76" w:rsidRPr="004E1CAA">
        <w:rPr>
          <w:sz w:val="28"/>
          <w:szCs w:val="28"/>
        </w:rPr>
        <w:t>)</w:t>
      </w:r>
    </w:p>
    <w:p w:rsidR="00380F76" w:rsidRPr="004E1CAA" w:rsidRDefault="00380F76" w:rsidP="00380F76">
      <w:pPr>
        <w:jc w:val="both"/>
        <w:rPr>
          <w:sz w:val="28"/>
          <w:szCs w:val="28"/>
        </w:rPr>
      </w:pPr>
    </w:p>
    <w:p w:rsidR="00380F76" w:rsidRPr="00195A38" w:rsidRDefault="00380F76" w:rsidP="00380F76">
      <w:pPr>
        <w:jc w:val="both"/>
        <w:rPr>
          <w:sz w:val="24"/>
          <w:szCs w:val="24"/>
        </w:rPr>
      </w:pPr>
    </w:p>
    <w:p w:rsidR="00380F76" w:rsidRDefault="00380F76" w:rsidP="00380F76">
      <w:pPr>
        <w:jc w:val="both"/>
        <w:rPr>
          <w:sz w:val="28"/>
          <w:szCs w:val="28"/>
        </w:rPr>
      </w:pPr>
    </w:p>
    <w:p w:rsidR="00380F76" w:rsidRDefault="00380F76" w:rsidP="00380F76">
      <w:pPr>
        <w:jc w:val="both"/>
        <w:rPr>
          <w:sz w:val="28"/>
          <w:szCs w:val="28"/>
        </w:rPr>
      </w:pPr>
    </w:p>
    <w:p w:rsidR="00380F76" w:rsidRDefault="00380F76" w:rsidP="00380F76">
      <w:pPr>
        <w:jc w:val="both"/>
        <w:rPr>
          <w:sz w:val="28"/>
          <w:szCs w:val="28"/>
        </w:rPr>
      </w:pPr>
    </w:p>
    <w:p w:rsidR="00845EBF" w:rsidRPr="00845EBF" w:rsidRDefault="00380F76" w:rsidP="00845EBF">
      <w:pPr>
        <w:jc w:val="center"/>
        <w:rPr>
          <w:b/>
          <w:sz w:val="28"/>
          <w:szCs w:val="28"/>
        </w:rPr>
      </w:pPr>
      <w:r w:rsidRPr="00B04171">
        <w:rPr>
          <w:sz w:val="24"/>
          <w:szCs w:val="24"/>
        </w:rPr>
        <w:br w:type="page"/>
      </w:r>
      <w:r w:rsidR="00845EBF" w:rsidRPr="00845EBF">
        <w:rPr>
          <w:b/>
          <w:sz w:val="28"/>
          <w:szCs w:val="28"/>
        </w:rPr>
        <w:lastRenderedPageBreak/>
        <w:t>ПОЯСНИТЕЛЬНАЯ ЗАПИСКА</w:t>
      </w:r>
    </w:p>
    <w:p w:rsidR="00D538DE" w:rsidRPr="00F244B1" w:rsidRDefault="00D538DE" w:rsidP="00380F76">
      <w:pPr>
        <w:jc w:val="center"/>
        <w:rPr>
          <w:sz w:val="28"/>
          <w:szCs w:val="28"/>
        </w:rPr>
      </w:pPr>
    </w:p>
    <w:p w:rsidR="00380F76" w:rsidRPr="00F244B1" w:rsidRDefault="00D538DE" w:rsidP="00380F76">
      <w:pPr>
        <w:ind w:firstLine="708"/>
        <w:jc w:val="both"/>
        <w:rPr>
          <w:rStyle w:val="FontStyle1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Производственная</w:t>
      </w:r>
      <w:r w:rsidR="00C1555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EE60B4">
        <w:rPr>
          <w:sz w:val="28"/>
          <w:szCs w:val="28"/>
        </w:rPr>
        <w:t>реддипломн</w:t>
      </w:r>
      <w:r>
        <w:rPr>
          <w:sz w:val="28"/>
          <w:szCs w:val="28"/>
        </w:rPr>
        <w:t>ая)</w:t>
      </w:r>
      <w:r w:rsidRPr="00EE60B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а </w:t>
      </w:r>
      <w:r w:rsidR="00380F76" w:rsidRPr="00F244B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составляющей </w:t>
      </w:r>
      <w:r w:rsidR="00380F76" w:rsidRPr="00F244B1">
        <w:rPr>
          <w:sz w:val="28"/>
          <w:szCs w:val="28"/>
        </w:rPr>
        <w:t>учебного процесса</w:t>
      </w:r>
      <w:r>
        <w:rPr>
          <w:sz w:val="28"/>
          <w:szCs w:val="28"/>
        </w:rPr>
        <w:t>, обязательн</w:t>
      </w:r>
      <w:r w:rsidR="00C1555F">
        <w:rPr>
          <w:sz w:val="28"/>
          <w:szCs w:val="28"/>
        </w:rPr>
        <w:t>ым компонентом</w:t>
      </w:r>
      <w:r>
        <w:rPr>
          <w:sz w:val="28"/>
          <w:szCs w:val="28"/>
        </w:rPr>
        <w:t xml:space="preserve"> </w:t>
      </w:r>
      <w:r w:rsidR="00380F76" w:rsidRPr="00F244B1">
        <w:rPr>
          <w:sz w:val="28"/>
          <w:szCs w:val="28"/>
        </w:rPr>
        <w:t>подготовк</w:t>
      </w:r>
      <w:r w:rsidR="00380F76">
        <w:rPr>
          <w:sz w:val="28"/>
          <w:szCs w:val="28"/>
        </w:rPr>
        <w:t>и и обучения</w:t>
      </w:r>
      <w:r w:rsidR="00380F76" w:rsidRPr="00F244B1">
        <w:rPr>
          <w:sz w:val="28"/>
          <w:szCs w:val="28"/>
        </w:rPr>
        <w:t xml:space="preserve"> высококвалифицированных специалистов в области права со знанием экономики</w:t>
      </w:r>
      <w:r w:rsidR="00380F76">
        <w:rPr>
          <w:sz w:val="28"/>
          <w:szCs w:val="28"/>
        </w:rPr>
        <w:t>. Практика</w:t>
      </w:r>
      <w:r w:rsidR="00380F76" w:rsidRPr="00F244B1">
        <w:rPr>
          <w:sz w:val="28"/>
          <w:szCs w:val="28"/>
        </w:rPr>
        <w:t xml:space="preserve"> представляет собой планомерную и целенаправленную деятельность по освоению избранной специальности, углубленному закреплению теоретических знаний, профессиональных навыков работы юриста  на каждом этапе обучения.</w:t>
      </w:r>
      <w:r w:rsidR="00380F76" w:rsidRPr="00F244B1">
        <w:rPr>
          <w:rStyle w:val="FontStyle1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538DE" w:rsidRDefault="00D538DE" w:rsidP="00D538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Производственную (п</w:t>
      </w:r>
      <w:r w:rsidRPr="00EE60B4">
        <w:rPr>
          <w:sz w:val="28"/>
          <w:szCs w:val="28"/>
        </w:rPr>
        <w:t>реддипломную</w:t>
      </w:r>
      <w:r>
        <w:rPr>
          <w:sz w:val="28"/>
          <w:szCs w:val="28"/>
        </w:rPr>
        <w:t>)</w:t>
      </w:r>
      <w:r w:rsidRPr="00EE60B4">
        <w:rPr>
          <w:sz w:val="28"/>
          <w:szCs w:val="28"/>
        </w:rPr>
        <w:t xml:space="preserve"> практику студенты </w:t>
      </w:r>
      <w:r>
        <w:rPr>
          <w:sz w:val="28"/>
          <w:szCs w:val="28"/>
        </w:rPr>
        <w:t>4</w:t>
      </w:r>
      <w:r w:rsidRPr="00EE60B4">
        <w:rPr>
          <w:sz w:val="28"/>
          <w:szCs w:val="28"/>
        </w:rPr>
        <w:t xml:space="preserve"> курса </w:t>
      </w:r>
      <w:r w:rsidRPr="00D538DE">
        <w:rPr>
          <w:sz w:val="28"/>
          <w:szCs w:val="28"/>
        </w:rPr>
        <w:t>на базе с/с</w:t>
      </w:r>
      <w:r>
        <w:rPr>
          <w:sz w:val="28"/>
          <w:szCs w:val="28"/>
        </w:rPr>
        <w:t xml:space="preserve"> </w:t>
      </w:r>
      <w:r w:rsidRPr="00EE60B4">
        <w:rPr>
          <w:sz w:val="28"/>
          <w:szCs w:val="28"/>
        </w:rPr>
        <w:t xml:space="preserve">дневной формы обучения </w:t>
      </w:r>
      <w:r w:rsidRPr="00D538DE">
        <w:rPr>
          <w:sz w:val="28"/>
          <w:szCs w:val="28"/>
        </w:rPr>
        <w:t>специализации 24 01 03</w:t>
      </w:r>
      <w:r w:rsidRPr="00195A38">
        <w:rPr>
          <w:sz w:val="24"/>
          <w:szCs w:val="24"/>
        </w:rPr>
        <w:t xml:space="preserve"> </w:t>
      </w:r>
      <w:r w:rsidRPr="00D538DE">
        <w:rPr>
          <w:sz w:val="28"/>
          <w:szCs w:val="28"/>
        </w:rPr>
        <w:t>«Экономическое право»</w:t>
      </w:r>
      <w:r>
        <w:rPr>
          <w:sz w:val="28"/>
          <w:szCs w:val="28"/>
        </w:rPr>
        <w:t xml:space="preserve"> </w:t>
      </w:r>
      <w:r w:rsidRPr="00EE60B4">
        <w:rPr>
          <w:sz w:val="28"/>
          <w:szCs w:val="28"/>
        </w:rPr>
        <w:t>проходят в организациях по месту будущей или предполагаемой работы, в частности: в органах местного управления, республиканских органах государственного управления, в общих, хозяйственных судах, в органах прокуратуры, внутренних дел, финансовых расследований, в налоговых инспекциях, в юридических консультациях коллегий адвокатов, в государственных нотариальных</w:t>
      </w:r>
      <w:proofErr w:type="gramEnd"/>
      <w:r w:rsidRPr="00EE60B4">
        <w:rPr>
          <w:sz w:val="28"/>
          <w:szCs w:val="28"/>
        </w:rPr>
        <w:t xml:space="preserve"> </w:t>
      </w:r>
      <w:proofErr w:type="gramStart"/>
      <w:r w:rsidRPr="00EE60B4">
        <w:rPr>
          <w:sz w:val="28"/>
          <w:szCs w:val="28"/>
        </w:rPr>
        <w:t>конторах (нотариальных бюро), в организациях и у индивидуальных предпринимателей, имеющих лицензии на осуществление деятельности по оказанию юридических услуг, в банках и небанковских кредитно-финансовых организациях, в юридических отделах (у юрисконсультов) субъектов хозяйствования.</w:t>
      </w:r>
      <w:proofErr w:type="gramEnd"/>
    </w:p>
    <w:p w:rsidR="00380F76" w:rsidRPr="00F244B1" w:rsidRDefault="00380F76" w:rsidP="00380F76">
      <w:pPr>
        <w:ind w:firstLine="709"/>
        <w:jc w:val="both"/>
        <w:rPr>
          <w:sz w:val="28"/>
          <w:szCs w:val="28"/>
        </w:rPr>
      </w:pPr>
      <w:r w:rsidRPr="00F244B1">
        <w:rPr>
          <w:sz w:val="28"/>
          <w:szCs w:val="28"/>
        </w:rPr>
        <w:t>Настоящая программа практики разработана в соответствии с</w:t>
      </w:r>
      <w:r w:rsidRPr="00F244B1">
        <w:rPr>
          <w:b/>
          <w:sz w:val="28"/>
          <w:szCs w:val="28"/>
        </w:rPr>
        <w:t xml:space="preserve"> </w:t>
      </w:r>
      <w:r w:rsidRPr="00F244B1">
        <w:rPr>
          <w:rStyle w:val="FontStyle12"/>
          <w:b w:val="0"/>
        </w:rPr>
        <w:t xml:space="preserve">учетом требований законодательства, </w:t>
      </w:r>
      <w:r w:rsidRPr="007E7312">
        <w:rPr>
          <w:rStyle w:val="FontStyle12"/>
          <w:b w:val="0"/>
        </w:rPr>
        <w:t xml:space="preserve">образовательных стандартов и учебных планов БИП. </w:t>
      </w:r>
      <w:r w:rsidRPr="007E7312">
        <w:rPr>
          <w:sz w:val="28"/>
          <w:szCs w:val="28"/>
        </w:rPr>
        <w:t xml:space="preserve">Специальность 1-24 01 03 «Экономическое право» </w:t>
      </w:r>
      <w:r>
        <w:rPr>
          <w:sz w:val="28"/>
          <w:szCs w:val="28"/>
        </w:rPr>
        <w:t xml:space="preserve"> </w:t>
      </w:r>
      <w:r w:rsidRPr="007E7312">
        <w:rPr>
          <w:sz w:val="28"/>
          <w:szCs w:val="28"/>
        </w:rPr>
        <w:t>специализация 1-24 01 03 02 «Правовое регулирование финансов и кредита»</w:t>
      </w:r>
      <w:r>
        <w:rPr>
          <w:sz w:val="28"/>
          <w:szCs w:val="28"/>
        </w:rPr>
        <w:t xml:space="preserve"> </w:t>
      </w:r>
      <w:r w:rsidRPr="007E7312">
        <w:rPr>
          <w:sz w:val="28"/>
          <w:szCs w:val="28"/>
        </w:rPr>
        <w:t>в соответствии с ОКРБ 011-2009 относится к профилю образования</w:t>
      </w:r>
      <w:proofErr w:type="gramStart"/>
      <w:r w:rsidRPr="007E7312">
        <w:rPr>
          <w:sz w:val="28"/>
          <w:szCs w:val="28"/>
        </w:rPr>
        <w:t xml:space="preserve"> Е</w:t>
      </w:r>
      <w:proofErr w:type="gramEnd"/>
      <w:r w:rsidRPr="007E7312">
        <w:rPr>
          <w:sz w:val="28"/>
          <w:szCs w:val="28"/>
        </w:rPr>
        <w:t xml:space="preserve"> «Коммуникации. Право. Экономика. Управление. Экономика и организация производства», направлению образования</w:t>
      </w:r>
      <w:r w:rsidRPr="00F244B1">
        <w:rPr>
          <w:sz w:val="28"/>
          <w:szCs w:val="28"/>
        </w:rPr>
        <w:t xml:space="preserve"> 24 </w:t>
      </w:r>
      <w:r>
        <w:rPr>
          <w:sz w:val="28"/>
          <w:szCs w:val="28"/>
        </w:rPr>
        <w:t>«</w:t>
      </w:r>
      <w:r w:rsidRPr="00F244B1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Pr="00F244B1">
        <w:rPr>
          <w:sz w:val="28"/>
          <w:szCs w:val="28"/>
        </w:rPr>
        <w:t xml:space="preserve"> и обеспечивает получение квалификации </w:t>
      </w:r>
      <w:r>
        <w:rPr>
          <w:sz w:val="28"/>
          <w:szCs w:val="28"/>
        </w:rPr>
        <w:t>«</w:t>
      </w:r>
      <w:r w:rsidRPr="00F244B1">
        <w:rPr>
          <w:sz w:val="28"/>
          <w:szCs w:val="28"/>
        </w:rPr>
        <w:t>Юрист со знанием экономики</w:t>
      </w:r>
      <w:r>
        <w:rPr>
          <w:sz w:val="28"/>
          <w:szCs w:val="28"/>
        </w:rPr>
        <w:t>»</w:t>
      </w:r>
      <w:r w:rsidRPr="00F244B1">
        <w:rPr>
          <w:sz w:val="28"/>
          <w:szCs w:val="28"/>
        </w:rPr>
        <w:t>.</w:t>
      </w:r>
    </w:p>
    <w:p w:rsidR="00380F76" w:rsidRPr="00F244B1" w:rsidRDefault="00380F76" w:rsidP="0038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44B1">
        <w:rPr>
          <w:sz w:val="28"/>
          <w:szCs w:val="28"/>
        </w:rPr>
        <w:t>Юрист со знанием экономики высшей квалификации должен в совершенстве владеть теоретическими знаниями для аргументированного решения конкретных экономико-правовых задач, обладать широкой научной и практической подготовкой, быть умелым организатором, способным на практике применять принципы научной организации труда, уметь работать с людьми, иметь навыки работы с персональным компьютером и иной оргтехникой.</w:t>
      </w:r>
    </w:p>
    <w:p w:rsidR="00380F76" w:rsidRPr="00F244B1" w:rsidRDefault="00380F76" w:rsidP="00C1555F">
      <w:pPr>
        <w:ind w:firstLine="709"/>
        <w:jc w:val="both"/>
        <w:rPr>
          <w:sz w:val="28"/>
          <w:szCs w:val="28"/>
        </w:rPr>
      </w:pPr>
      <w:r w:rsidRPr="00C1555F">
        <w:rPr>
          <w:sz w:val="28"/>
          <w:szCs w:val="28"/>
        </w:rPr>
        <w:t>Задач</w:t>
      </w:r>
      <w:r w:rsidR="00C1555F" w:rsidRPr="00C1555F">
        <w:rPr>
          <w:sz w:val="28"/>
          <w:szCs w:val="28"/>
        </w:rPr>
        <w:t>а</w:t>
      </w:r>
      <w:r w:rsidRPr="00F244B1">
        <w:rPr>
          <w:sz w:val="28"/>
          <w:szCs w:val="28"/>
        </w:rPr>
        <w:t xml:space="preserve"> </w:t>
      </w:r>
      <w:r w:rsidR="00C1555F">
        <w:rPr>
          <w:sz w:val="28"/>
          <w:szCs w:val="28"/>
        </w:rPr>
        <w:t>производственной (п</w:t>
      </w:r>
      <w:r w:rsidR="00C1555F" w:rsidRPr="00EE60B4">
        <w:rPr>
          <w:sz w:val="28"/>
          <w:szCs w:val="28"/>
        </w:rPr>
        <w:t>реддипломн</w:t>
      </w:r>
      <w:r w:rsidR="00C1555F">
        <w:rPr>
          <w:sz w:val="28"/>
          <w:szCs w:val="28"/>
        </w:rPr>
        <w:t>ой)</w:t>
      </w:r>
      <w:r w:rsidR="00C1555F" w:rsidRPr="00EE60B4">
        <w:rPr>
          <w:sz w:val="28"/>
          <w:szCs w:val="28"/>
        </w:rPr>
        <w:t xml:space="preserve"> практик</w:t>
      </w:r>
      <w:r w:rsidR="00C1555F">
        <w:rPr>
          <w:sz w:val="28"/>
          <w:szCs w:val="28"/>
        </w:rPr>
        <w:t>и</w:t>
      </w:r>
      <w:r w:rsidR="00C1555F" w:rsidRPr="00EE60B4">
        <w:rPr>
          <w:sz w:val="28"/>
          <w:szCs w:val="28"/>
        </w:rPr>
        <w:t xml:space="preserve"> </w:t>
      </w:r>
      <w:r w:rsidR="00C1555F">
        <w:rPr>
          <w:sz w:val="28"/>
          <w:szCs w:val="28"/>
        </w:rPr>
        <w:t xml:space="preserve">разрешается в ходе </w:t>
      </w:r>
      <w:r w:rsidRPr="00F244B1">
        <w:rPr>
          <w:sz w:val="28"/>
          <w:szCs w:val="28"/>
        </w:rPr>
        <w:t>непосредственного участия студ</w:t>
      </w:r>
      <w:r w:rsidR="00C1555F">
        <w:rPr>
          <w:sz w:val="28"/>
          <w:szCs w:val="28"/>
        </w:rPr>
        <w:t>ента в деятельности организаций. В частности, на основе формирования</w:t>
      </w:r>
      <w:r w:rsidRPr="00F244B1">
        <w:rPr>
          <w:sz w:val="28"/>
          <w:szCs w:val="28"/>
        </w:rPr>
        <w:t xml:space="preserve"> компетенции и подготовленности специалиста к следующим </w:t>
      </w:r>
      <w:r w:rsidRPr="00F244B1">
        <w:rPr>
          <w:b/>
          <w:sz w:val="28"/>
          <w:szCs w:val="28"/>
        </w:rPr>
        <w:t>в</w:t>
      </w:r>
      <w:r w:rsidRPr="00F244B1">
        <w:rPr>
          <w:b/>
          <w:bCs/>
          <w:sz w:val="28"/>
          <w:szCs w:val="28"/>
          <w:bdr w:val="none" w:sz="0" w:space="0" w:color="auto" w:frame="1"/>
        </w:rPr>
        <w:t>идам профессиональной деятельности: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244B1">
        <w:rPr>
          <w:sz w:val="28"/>
          <w:szCs w:val="28"/>
        </w:rPr>
        <w:t>судебная деятельность;</w:t>
      </w:r>
      <w:r w:rsidR="00C1555F"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прокурорская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следственная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адвокатская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юрисконсультская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нотариальная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риэлтерская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аудиторская деятельность (аудит);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организационно-управленческая деятельность;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образовательная деятельность в области права;</w:t>
      </w:r>
      <w:r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>инновационная деятельность.</w:t>
      </w:r>
    </w:p>
    <w:p w:rsidR="008B0E07" w:rsidRPr="00F244B1" w:rsidRDefault="008B0E07" w:rsidP="008B0E07">
      <w:pPr>
        <w:shd w:val="clear" w:color="auto" w:fill="FFFFFF"/>
        <w:ind w:firstLine="709"/>
        <w:jc w:val="both"/>
        <w:rPr>
          <w:sz w:val="28"/>
          <w:szCs w:val="28"/>
        </w:rPr>
      </w:pPr>
      <w:r w:rsidRPr="00F244B1">
        <w:rPr>
          <w:bCs/>
          <w:sz w:val="28"/>
          <w:szCs w:val="28"/>
          <w:bdr w:val="none" w:sz="0" w:space="0" w:color="auto" w:frame="1"/>
        </w:rPr>
        <w:lastRenderedPageBreak/>
        <w:t>В ходе прохождения практики выявляется подготовленность</w:t>
      </w:r>
      <w:r>
        <w:rPr>
          <w:bCs/>
          <w:sz w:val="28"/>
          <w:szCs w:val="28"/>
          <w:bdr w:val="none" w:sz="0" w:space="0" w:color="auto" w:frame="1"/>
        </w:rPr>
        <w:t xml:space="preserve"> студента </w:t>
      </w:r>
      <w:r w:rsidRPr="00F244B1">
        <w:rPr>
          <w:sz w:val="28"/>
          <w:szCs w:val="28"/>
        </w:rPr>
        <w:t>к решению следующих профессиональных задач: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обеспечение правотворческой и правоприменительной практики;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составление юридических и бухгалтерских документов;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анализ правовых норм и правовых отношений, событий и действий, имеющих юридическое и экономическое значение и выступающих в качестве объектов профессиональной деятельности;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оказание консультационной помощи, дача заключений (разъяснений) по направлениям профессиональной деятельности;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обеспечение законности и правопорядка;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участие в аналитическом обобщении результатов практической деятельности;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разрешение других правовых вопросов в сферах профессиональной деятельности;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обеспечение реализации функций судебной власти (судебная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надзора за точным и единообразным исполнением нормативных правовых актов и других функций, определенных законодательными актами Республики Беларусь (прокурорская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расследование преступлений, прежде всего, в экономической сфере (следственная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оказание на профессиональной основе юридической помощи (адвокатская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правовой работы в организации (юрисконсультская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совершение нотариальных действий (нотариальная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- правовое обеспечение операций с недвижимостью (риэлтерская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выражение обоснованного мнения о достоверности бухгалтерской (финансовой) отчетности и соответствии совершенных финансовых (хозяйственных) операций законодательству (аудиторская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организационно-управленческих функций на основе права (организационно-управленческая деятельность);</w:t>
      </w:r>
    </w:p>
    <w:p w:rsidR="008B0E07" w:rsidRPr="00E00EAC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правовой пропаганды и правового просвещения, обучение правовым знаниям (образовательная деятельность в области права);</w:t>
      </w:r>
    </w:p>
    <w:p w:rsidR="008B0E07" w:rsidRDefault="008B0E07" w:rsidP="008B0E0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реализация инноваций в правотворческой и правоприменительной областях (инновационная деятельность).</w:t>
      </w:r>
    </w:p>
    <w:p w:rsidR="008B0E07" w:rsidRPr="008B0E07" w:rsidRDefault="008B0E07" w:rsidP="004E1CAA">
      <w:pPr>
        <w:shd w:val="clear" w:color="auto" w:fill="FFFFFF"/>
        <w:ind w:firstLine="851"/>
        <w:jc w:val="both"/>
        <w:rPr>
          <w:sz w:val="28"/>
          <w:szCs w:val="28"/>
        </w:rPr>
      </w:pPr>
      <w:r w:rsidRPr="008B0E07">
        <w:rPr>
          <w:bCs/>
          <w:sz w:val="28"/>
          <w:szCs w:val="28"/>
          <w:bdr w:val="none" w:sz="0" w:space="0" w:color="auto" w:frame="1"/>
        </w:rPr>
        <w:lastRenderedPageBreak/>
        <w:t xml:space="preserve">В  состав формируемых в ходе прохождения практики компетенций специалиста </w:t>
      </w:r>
      <w:r w:rsidRPr="008B0E07">
        <w:rPr>
          <w:sz w:val="28"/>
          <w:szCs w:val="28"/>
        </w:rPr>
        <w:t>Освоение образовательных программ по Специальность 1-24 01 03 «Экономическое право»  для специализации 1-24 01 03 02 «Правовое регулирование финансов и кредита»  должно обеспечить формирование следующих групп компетенций:</w:t>
      </w:r>
    </w:p>
    <w:p w:rsidR="008B0E07" w:rsidRPr="008B0E07" w:rsidRDefault="008B0E07" w:rsidP="008B0E07">
      <w:pPr>
        <w:shd w:val="clear" w:color="auto" w:fill="FFFFFF"/>
        <w:jc w:val="both"/>
        <w:rPr>
          <w:sz w:val="28"/>
          <w:szCs w:val="28"/>
        </w:rPr>
      </w:pPr>
      <w:r w:rsidRPr="008B0E07">
        <w:rPr>
          <w:bCs/>
          <w:sz w:val="28"/>
          <w:szCs w:val="28"/>
          <w:bdr w:val="none" w:sz="0" w:space="0" w:color="auto" w:frame="1"/>
        </w:rPr>
        <w:t>академических компетенций</w:t>
      </w:r>
      <w:r w:rsidRPr="008B0E07">
        <w:rPr>
          <w:sz w:val="28"/>
          <w:szCs w:val="28"/>
        </w:rPr>
        <w:t>, включающих знания и умения по изученным учебным дисциплинам, умение учиться;</w:t>
      </w:r>
    </w:p>
    <w:p w:rsidR="008B0E07" w:rsidRPr="008B0E07" w:rsidRDefault="008B0E07" w:rsidP="008B0E07">
      <w:pPr>
        <w:jc w:val="both"/>
        <w:rPr>
          <w:sz w:val="28"/>
          <w:szCs w:val="28"/>
        </w:rPr>
      </w:pPr>
      <w:r w:rsidRPr="008B0E07">
        <w:rPr>
          <w:bCs/>
          <w:sz w:val="28"/>
          <w:szCs w:val="28"/>
          <w:bdr w:val="none" w:sz="0" w:space="0" w:color="auto" w:frame="1"/>
        </w:rPr>
        <w:t>социально-личностных компетенций</w:t>
      </w:r>
      <w:r w:rsidRPr="008B0E07">
        <w:rPr>
          <w:sz w:val="28"/>
          <w:szCs w:val="28"/>
        </w:rPr>
        <w:t>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8B0E07" w:rsidRPr="008B0E07" w:rsidRDefault="008B0E07" w:rsidP="008B0E07">
      <w:pPr>
        <w:shd w:val="clear" w:color="auto" w:fill="FFFFFF"/>
        <w:jc w:val="both"/>
        <w:rPr>
          <w:sz w:val="28"/>
          <w:szCs w:val="28"/>
        </w:rPr>
      </w:pPr>
      <w:r w:rsidRPr="008B0E07">
        <w:rPr>
          <w:bCs/>
          <w:sz w:val="28"/>
          <w:szCs w:val="28"/>
          <w:bdr w:val="none" w:sz="0" w:space="0" w:color="auto" w:frame="1"/>
        </w:rPr>
        <w:t>профессиональных компетенций</w:t>
      </w:r>
      <w:r w:rsidRPr="008B0E07">
        <w:rPr>
          <w:sz w:val="28"/>
          <w:szCs w:val="28"/>
        </w:rPr>
        <w:t>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8B0E07" w:rsidRPr="008B0E07" w:rsidRDefault="008B0E07" w:rsidP="008B0E07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академическим компетенциям специалиста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Специалист должен: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Владеть системным и сравнительным анализом.</w:t>
      </w:r>
    </w:p>
    <w:p w:rsidR="008B0E07" w:rsidRPr="008B0E07" w:rsidRDefault="008B0E07" w:rsidP="00AF498C">
      <w:pPr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работать самостоятельно.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Быть способным порождать новые идеи (обладать креативностью).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Обладать навыками устной и письменной коммуникации.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учиться, повышать свою квалификацию в течение всей жизни.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Специалист должен: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 xml:space="preserve"> Обладать качествами гражданственности.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Быть способным к социальному взаимодействию.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Обладать способностью к межличностным коммуникациям.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работать в команде.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Выполнять требования правовых актов в профессиональной и других сферах своей жизнедеятельности.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Соблюдать правила профессиональной этики.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Владеть и пользоваться государственными языками Республики Беларусь, иностранным языком для решения профессиональных задач.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Специалист должен быть способен: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Судебная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Защищать гарантированные Конституцией Республики Беларусь и иными законодательными актами личные права и свободы, социально-экономические и политические права граждан, конституционный строй Республики Беларусь, государственные и общественные интересы.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судебное разбирательство.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Разрешать вопросы, связанные с назначением и подготовкой судебного разбирательства.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Выносить судебные решения, приговоры, определения и постановления.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организационное обеспечение деятельности суда.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Прокурорская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законодательства.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законодательства при осуществлении оперативно-розыскной деятельности.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закона в ходе досудебного производства, при производстве предварительного следствия и дознания.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соответствием закону судебных постановлений, а также за соблюдением законодательства при их исполнении.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соблюдением законодательства при исполнении наказания и иных мер уголовной ответственности, а также мер принудительного характера.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Поддерживать государственное обвинение в суде.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Координировать правоохранительную деятельность государственных органов, осуществляющих борьбу с преступностью и коррупцией, а также деятельность по борьбе с преступностью иных организаций, участвующих в борьбе с преступностью.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Выносить акты прокурорского реагирования на нарушения законодательства.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Следственная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Защищать права и свободы личности, интересы общества путем быстрого и полного расследования преступлений, прежде всего, экономического характера.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Собирать, проверять и оценивать доказательства, необходимые для всестороннего полного и объективного исследования обстоятельств уголовного дела.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Возбуждать уголовные дела.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следственные действия.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Привлекать лицо в качестве обвиняемого.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меры по обеспечению безопасности участников уголовного процесса.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Применять меры уголовно-процессуального принуждения.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проведение необходимых оперативно-розыскных и уголовно-процессуальных мер в целях обнаружения преступлений и выявления лиц, их совершивших, предупреждать и пресекать преступления.</w:t>
      </w:r>
    </w:p>
    <w:p w:rsidR="008B0E07" w:rsidRPr="008B0E07" w:rsidRDefault="008B0E07" w:rsidP="008B0E07">
      <w:pPr>
        <w:ind w:firstLine="567"/>
        <w:jc w:val="both"/>
        <w:rPr>
          <w:b/>
          <w:bCs/>
          <w:sz w:val="28"/>
          <w:szCs w:val="28"/>
        </w:rPr>
      </w:pPr>
    </w:p>
    <w:p w:rsidR="008B0E07" w:rsidRPr="008B0E07" w:rsidRDefault="008B0E07" w:rsidP="008B0E07">
      <w:pPr>
        <w:ind w:firstLine="567"/>
        <w:jc w:val="both"/>
        <w:rPr>
          <w:b/>
          <w:bCs/>
          <w:sz w:val="28"/>
          <w:szCs w:val="28"/>
        </w:rPr>
      </w:pP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lastRenderedPageBreak/>
        <w:t>Адвокатская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Давать консультации и разъяснения по юридическим вопросам, прежде всего, в сфере экономики.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Составлять заявления, жалобы и другие документы правового характера.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Представлять интересы клиентов в судах.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Участвовать в досудебном производстве и суде по уголовным делам в качестве защитника, а также представителя потерпевших, гражданских истцов, гражданских ответчиков.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Участвовать в административном процессе в качестве защитника, представителя потерпевшего, иных физических или юридических лиц.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Проводить правовую оценку документов и деятельности.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Вести правовую работу по обеспечению хозяйственной и иной деятельности.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разбирательство дел в третейском суде, выносить решения.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Юрисконсультская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правовое обеспечение работы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Обеспечивать законность в деятельности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Использовать правовые средства для соблюдения договорной и трудовой дисциплины, улучшения экономических показателей работы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Защищать имущественные права и законные интересы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Обеспечивать соответствие действующему законодательству издаваемых локальных нормативных правовых актов.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Участвовать в разработке и осуществлении мероприятий правового характера, направленных на обеспечение соблюдения законодательства о труде.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Вести правовую и претензионно-исковую работу по обеспечению хозяйственной и иной деятельности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Консультировать по правовым и экономическим вопросам, возникающим в деятельности государственного органа, предприятия, организации, учреждения.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Нотариальная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Удостоверять сделки (договоры, завещания, доверенности и др.).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меры по охране наследства и управлению им.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Выдавать свидетельства о праве на наследство, о праве собственности на долю имущества, нажитого супругами в период брака.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Свидетельствовать верность копий документов и выписок из них, верность перевода документов с одного языка на другой, подлинность подписи на документах.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Удостоверять факты, имеющие юридическое значение.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Передавать заявления граждан и юридических лиц другим гражданам и юридическим лицам.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в депозит деньги и ценные бумаги.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Совершать исполнительные надписи, протесты векселей.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Предъявлять чеки к платежу и удостоверять неоплату чеков.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на хранение документы.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Риэлтерская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консультационные услуги по сделкам с объектами недвижимости. Представлять информацию о спросе и предложении на объекты недвижимости.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подбор вариантов сделки с объектом недвижимости, сделки с участием в строительстве объекта недвижимости.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Представлять информацию о спросе и предложении на объекты недвижимости.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и проводить согласования условий предстоящей сделки.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Помогать в подготовке (оформлении) документов, связанных с осуществлением сделки с объектом недвижимости, сделки с участием в строительстве объекта недвижимости, регистрации недвижимого имущества, прав на него и сделок с ним, проводить оценку объектов недвижимости.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Аудиторская деятельность (аудит)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 xml:space="preserve"> Проверять достоверность бухгалтерской (финансовой) отчетности, консолидированной отчетности о деятельности банковской группы, банковского холдинга.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Проверять правильность отражения операций по счетам бухгалтерского учета.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proofErr w:type="gramStart"/>
      <w:r w:rsidRPr="008B0E07">
        <w:rPr>
          <w:sz w:val="28"/>
          <w:szCs w:val="28"/>
        </w:rPr>
        <w:t xml:space="preserve">Проверять целевое использование кредитов и инвестиций, формирование уставного фонда, происхождение денежных средств учредителей (участников) организации, вносимых в ее уставный фонд, финансовое состояние инвестора (инициатора </w:t>
      </w:r>
      <w:proofErr w:type="spellStart"/>
      <w:r w:rsidRPr="008B0E07">
        <w:rPr>
          <w:sz w:val="28"/>
          <w:szCs w:val="28"/>
        </w:rPr>
        <w:t>инвестпроекта</w:t>
      </w:r>
      <w:proofErr w:type="spellEnd"/>
      <w:r w:rsidRPr="008B0E07">
        <w:rPr>
          <w:sz w:val="28"/>
          <w:szCs w:val="28"/>
        </w:rPr>
        <w:t xml:space="preserve">), эмитента ценных бумаг, достоверность налоговой декларации (расчета), состава и стоимости предприятия как имущественного комплекса, стоимость основных средств, находящихся в собственности, хозяйственном ведении или оперативном управлении </w:t>
      </w:r>
      <w:proofErr w:type="spellStart"/>
      <w:r w:rsidRPr="008B0E07">
        <w:rPr>
          <w:sz w:val="28"/>
          <w:szCs w:val="28"/>
        </w:rPr>
        <w:t>аудируемого</w:t>
      </w:r>
      <w:proofErr w:type="spellEnd"/>
      <w:r w:rsidRPr="008B0E07">
        <w:rPr>
          <w:sz w:val="28"/>
          <w:szCs w:val="28"/>
        </w:rPr>
        <w:t xml:space="preserve"> лица, иных показателей финансовой (хозяйственной) деятельности </w:t>
      </w:r>
      <w:proofErr w:type="spellStart"/>
      <w:r w:rsidRPr="008B0E07">
        <w:rPr>
          <w:sz w:val="28"/>
          <w:szCs w:val="28"/>
        </w:rPr>
        <w:t>аудируемых</w:t>
      </w:r>
      <w:proofErr w:type="spellEnd"/>
      <w:r w:rsidRPr="008B0E07">
        <w:rPr>
          <w:sz w:val="28"/>
          <w:szCs w:val="28"/>
        </w:rPr>
        <w:t xml:space="preserve"> лиц.</w:t>
      </w:r>
      <w:proofErr w:type="gramEnd"/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Составлять бухгалтерскую (финансовую) отчетность.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Производить оценку стоимости предприятия как имущественного комплекса, а также иного имущества.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Оказывать помощь в постановке, восстановлении, ведении бухгалтерского и (или) налогового учета, составлении деклараций о доходах и имуществе.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анализ финансовой (хозяйственной) деятельности.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Консультировать по вопросам, связанным с совершением финансовых (хозяйственных) операций, формированием результатов хозяйственной деятельности и составлением бухгалтерской (финансовой) отчетности.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Проводить управленческое консультирование, в том числе связанное с реструктуризацией организаций.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Обеспечивать информационное обслуживание, а также автоматизацию бухгалтерского учета и внедрение информационных технологий.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Проводить оценку предпринимательских рисков.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Разрабатывать и анализировать инвестиционные проекты, составлять бизнес-планы.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Проводить маркетинговые исследования.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Организационно-управленческая деятельность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 xml:space="preserve"> Организовывать работу малых коллективов исполнителей для достижения поставленных целей, организовывать </w:t>
      </w:r>
      <w:proofErr w:type="gramStart"/>
      <w:r w:rsidRPr="008B0E07">
        <w:rPr>
          <w:sz w:val="28"/>
          <w:szCs w:val="28"/>
        </w:rPr>
        <w:t>экономические процессы</w:t>
      </w:r>
      <w:proofErr w:type="gramEnd"/>
      <w:r w:rsidRPr="008B0E07">
        <w:rPr>
          <w:sz w:val="28"/>
          <w:szCs w:val="28"/>
        </w:rPr>
        <w:t>, разрабатывать стратегии поведения экономических субъектов, рынков, национальной экономики и мирового хозяйства.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Взаимодействовать со специалистами смежных профилей.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Анализировать и оценивать собранные данные.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Вести переговоры с другими заинтересованными участниками.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Готовить доклады, материалы к презентациям.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Пользоваться глобальными информационными ресурсами.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Владеть современными средствами телекоммуникаций.</w:t>
      </w:r>
    </w:p>
    <w:p w:rsidR="008B0E07" w:rsidRPr="008B0E07" w:rsidRDefault="008B0E07" w:rsidP="008B0E07">
      <w:pPr>
        <w:ind w:firstLine="567"/>
        <w:jc w:val="both"/>
        <w:rPr>
          <w:sz w:val="28"/>
          <w:szCs w:val="28"/>
        </w:rPr>
      </w:pPr>
    </w:p>
    <w:p w:rsidR="00C1555F" w:rsidRDefault="00380F76" w:rsidP="00D01D25">
      <w:pPr>
        <w:ind w:firstLine="709"/>
        <w:jc w:val="both"/>
        <w:rPr>
          <w:sz w:val="28"/>
          <w:szCs w:val="28"/>
        </w:rPr>
      </w:pPr>
      <w:r w:rsidRPr="00F244B1">
        <w:rPr>
          <w:sz w:val="28"/>
          <w:szCs w:val="28"/>
        </w:rPr>
        <w:t xml:space="preserve">Для организации проведения практики БИП заключает договоры с принимающими организациями, в которых определяются конкретные сроки и условия организации и прохождения практики студентами юридического факультета. Под принимающими организациями понимаются органы местного управления, республиканские государственные органы, органы прокуратуры, внутренних дел, финансовых расследований, суды, юридические консультации коллегий адвокатов, </w:t>
      </w:r>
      <w:r w:rsidR="00D01D25">
        <w:rPr>
          <w:sz w:val="28"/>
          <w:szCs w:val="28"/>
        </w:rPr>
        <w:t>организации</w:t>
      </w:r>
      <w:r w:rsidR="00C1555F" w:rsidRPr="00EE60B4">
        <w:rPr>
          <w:sz w:val="28"/>
          <w:szCs w:val="28"/>
        </w:rPr>
        <w:t xml:space="preserve"> и индивидуальны</w:t>
      </w:r>
      <w:r w:rsidR="00D01D25">
        <w:rPr>
          <w:sz w:val="28"/>
          <w:szCs w:val="28"/>
        </w:rPr>
        <w:t>е предприниматели</w:t>
      </w:r>
      <w:r w:rsidR="00C1555F" w:rsidRPr="00EE60B4">
        <w:rPr>
          <w:sz w:val="28"/>
          <w:szCs w:val="28"/>
        </w:rPr>
        <w:t>, имеющи</w:t>
      </w:r>
      <w:r w:rsidR="00D01D25">
        <w:rPr>
          <w:sz w:val="28"/>
          <w:szCs w:val="28"/>
        </w:rPr>
        <w:t>е</w:t>
      </w:r>
      <w:r w:rsidR="00C1555F" w:rsidRPr="00EE60B4">
        <w:rPr>
          <w:sz w:val="28"/>
          <w:szCs w:val="28"/>
        </w:rPr>
        <w:t xml:space="preserve"> лицензии на осуществление деятельности по оказанию юридических услуг, банк</w:t>
      </w:r>
      <w:r w:rsidR="00D01D25">
        <w:rPr>
          <w:sz w:val="28"/>
          <w:szCs w:val="28"/>
        </w:rPr>
        <w:t>и</w:t>
      </w:r>
      <w:r w:rsidR="00C1555F" w:rsidRPr="00EE60B4">
        <w:rPr>
          <w:sz w:val="28"/>
          <w:szCs w:val="28"/>
        </w:rPr>
        <w:t xml:space="preserve"> и небанковски</w:t>
      </w:r>
      <w:r w:rsidR="00D01D25">
        <w:rPr>
          <w:sz w:val="28"/>
          <w:szCs w:val="28"/>
        </w:rPr>
        <w:t>е</w:t>
      </w:r>
      <w:r w:rsidR="00C1555F" w:rsidRPr="00EE60B4">
        <w:rPr>
          <w:sz w:val="28"/>
          <w:szCs w:val="28"/>
        </w:rPr>
        <w:t xml:space="preserve"> кредитно-финансовы</w:t>
      </w:r>
      <w:r w:rsidR="00D01D25">
        <w:rPr>
          <w:sz w:val="28"/>
          <w:szCs w:val="28"/>
        </w:rPr>
        <w:t>е</w:t>
      </w:r>
      <w:r w:rsidR="00C1555F" w:rsidRPr="00EE60B4">
        <w:rPr>
          <w:sz w:val="28"/>
          <w:szCs w:val="28"/>
        </w:rPr>
        <w:t xml:space="preserve"> организаци</w:t>
      </w:r>
      <w:r w:rsidR="00D01D25">
        <w:rPr>
          <w:sz w:val="28"/>
          <w:szCs w:val="28"/>
        </w:rPr>
        <w:t>и</w:t>
      </w:r>
      <w:r w:rsidR="00C1555F" w:rsidRPr="00EE60B4">
        <w:rPr>
          <w:sz w:val="28"/>
          <w:szCs w:val="28"/>
        </w:rPr>
        <w:t>, юридически</w:t>
      </w:r>
      <w:r w:rsidR="00D01D25">
        <w:rPr>
          <w:sz w:val="28"/>
          <w:szCs w:val="28"/>
        </w:rPr>
        <w:t>е</w:t>
      </w:r>
      <w:r w:rsidR="00C1555F" w:rsidRPr="00EE60B4">
        <w:rPr>
          <w:sz w:val="28"/>
          <w:szCs w:val="28"/>
        </w:rPr>
        <w:t xml:space="preserve"> отдел</w:t>
      </w:r>
      <w:r w:rsidR="00D01D25">
        <w:rPr>
          <w:sz w:val="28"/>
          <w:szCs w:val="28"/>
        </w:rPr>
        <w:t>ы</w:t>
      </w:r>
      <w:r w:rsidR="00C1555F" w:rsidRPr="00EE60B4">
        <w:rPr>
          <w:sz w:val="28"/>
          <w:szCs w:val="28"/>
        </w:rPr>
        <w:t xml:space="preserve"> (</w:t>
      </w:r>
      <w:r w:rsidR="00D01D25">
        <w:rPr>
          <w:sz w:val="28"/>
          <w:szCs w:val="28"/>
        </w:rPr>
        <w:t>юрисконсульты</w:t>
      </w:r>
      <w:r w:rsidR="00C1555F" w:rsidRPr="00EE60B4">
        <w:rPr>
          <w:sz w:val="28"/>
          <w:szCs w:val="28"/>
        </w:rPr>
        <w:t>) субъектов хозяйствования.</w:t>
      </w:r>
    </w:p>
    <w:p w:rsidR="00D01D25" w:rsidRDefault="00380F76" w:rsidP="00E00EAC">
      <w:pPr>
        <w:ind w:firstLine="709"/>
        <w:jc w:val="both"/>
        <w:rPr>
          <w:spacing w:val="4"/>
          <w:sz w:val="28"/>
          <w:szCs w:val="28"/>
        </w:rPr>
      </w:pPr>
      <w:r w:rsidRPr="00193B62">
        <w:rPr>
          <w:spacing w:val="4"/>
          <w:sz w:val="28"/>
          <w:szCs w:val="28"/>
        </w:rPr>
        <w:t>В соответствии с учебным планом студенты специальности «Экономическое право»</w:t>
      </w:r>
      <w:r w:rsidRPr="00193B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специализация 1-24 01 03 02 «Правовое регулирование финансов и кредита»</w:t>
      </w:r>
      <w:r w:rsidRPr="00193B62">
        <w:rPr>
          <w:spacing w:val="4"/>
          <w:sz w:val="28"/>
          <w:szCs w:val="28"/>
        </w:rPr>
        <w:t xml:space="preserve"> должны проходить </w:t>
      </w:r>
      <w:r w:rsidR="00D01D25">
        <w:rPr>
          <w:sz w:val="28"/>
          <w:szCs w:val="28"/>
        </w:rPr>
        <w:t>Производственную (п</w:t>
      </w:r>
      <w:r w:rsidR="00D01D25" w:rsidRPr="00EE60B4">
        <w:rPr>
          <w:sz w:val="28"/>
          <w:szCs w:val="28"/>
        </w:rPr>
        <w:t>реддипломную</w:t>
      </w:r>
      <w:r w:rsidR="00D01D25">
        <w:rPr>
          <w:sz w:val="28"/>
          <w:szCs w:val="28"/>
        </w:rPr>
        <w:t>)</w:t>
      </w:r>
      <w:r w:rsidR="00D01D25" w:rsidRPr="00EE60B4">
        <w:rPr>
          <w:sz w:val="28"/>
          <w:szCs w:val="28"/>
        </w:rPr>
        <w:t xml:space="preserve"> практику </w:t>
      </w:r>
      <w:r w:rsidRPr="00193B62">
        <w:rPr>
          <w:spacing w:val="4"/>
          <w:sz w:val="28"/>
          <w:szCs w:val="28"/>
        </w:rPr>
        <w:t xml:space="preserve">в течение </w:t>
      </w:r>
      <w:r w:rsidR="001434F6">
        <w:rPr>
          <w:spacing w:val="4"/>
          <w:sz w:val="28"/>
          <w:szCs w:val="28"/>
        </w:rPr>
        <w:t>десяти</w:t>
      </w:r>
      <w:r w:rsidRPr="00C1555F">
        <w:rPr>
          <w:spacing w:val="4"/>
          <w:sz w:val="28"/>
          <w:szCs w:val="28"/>
        </w:rPr>
        <w:t xml:space="preserve"> недель</w:t>
      </w:r>
      <w:r w:rsidRPr="00193B62">
        <w:rPr>
          <w:spacing w:val="4"/>
          <w:sz w:val="28"/>
          <w:szCs w:val="28"/>
        </w:rPr>
        <w:t xml:space="preserve">. </w:t>
      </w:r>
    </w:p>
    <w:p w:rsidR="008B0E07" w:rsidRDefault="008B0E07" w:rsidP="000A2E0D">
      <w:pPr>
        <w:ind w:firstLine="709"/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4A2278" w:rsidRDefault="004A2278" w:rsidP="008B0E07">
      <w:pPr>
        <w:jc w:val="center"/>
        <w:rPr>
          <w:b/>
          <w:spacing w:val="4"/>
          <w:sz w:val="28"/>
          <w:szCs w:val="28"/>
        </w:rPr>
      </w:pPr>
    </w:p>
    <w:p w:rsidR="000A2E0D" w:rsidRPr="000A2E0D" w:rsidRDefault="000A2E0D" w:rsidP="008B0E07">
      <w:pPr>
        <w:jc w:val="center"/>
        <w:rPr>
          <w:b/>
          <w:sz w:val="28"/>
          <w:szCs w:val="28"/>
        </w:rPr>
      </w:pPr>
      <w:r w:rsidRPr="000A2E0D">
        <w:rPr>
          <w:b/>
          <w:spacing w:val="4"/>
          <w:sz w:val="28"/>
          <w:szCs w:val="28"/>
        </w:rPr>
        <w:lastRenderedPageBreak/>
        <w:t>СОДЕРЖАНИЕ ПРАКТИКИ</w:t>
      </w:r>
    </w:p>
    <w:p w:rsidR="00D01D25" w:rsidRPr="00367F98" w:rsidRDefault="00D01D25" w:rsidP="00D01D25">
      <w:pPr>
        <w:ind w:firstLine="567"/>
        <w:jc w:val="center"/>
        <w:rPr>
          <w:b/>
          <w:sz w:val="28"/>
          <w:szCs w:val="28"/>
        </w:rPr>
      </w:pPr>
    </w:p>
    <w:p w:rsidR="00D01D25" w:rsidRPr="00367F98" w:rsidRDefault="00D01D25" w:rsidP="00E00EAC">
      <w:pPr>
        <w:pStyle w:val="a4"/>
        <w:spacing w:after="0"/>
        <w:ind w:left="0" w:firstLine="567"/>
        <w:jc w:val="center"/>
        <w:rPr>
          <w:b/>
          <w:sz w:val="28"/>
          <w:szCs w:val="28"/>
        </w:rPr>
      </w:pPr>
      <w:r w:rsidRPr="00E76542">
        <w:rPr>
          <w:rFonts w:ascii="Times New Roman" w:hAnsi="Times New Roman"/>
          <w:b/>
          <w:sz w:val="28"/>
          <w:szCs w:val="28"/>
        </w:rPr>
        <w:t>При</w:t>
      </w:r>
      <w:r w:rsidRPr="00575C55">
        <w:rPr>
          <w:rFonts w:ascii="Times New Roman" w:hAnsi="Times New Roman"/>
          <w:b/>
          <w:sz w:val="28"/>
          <w:szCs w:val="28"/>
        </w:rPr>
        <w:t xml:space="preserve"> прохождении </w:t>
      </w:r>
      <w:r w:rsidRPr="00367F98">
        <w:rPr>
          <w:rFonts w:ascii="Times New Roman" w:hAnsi="Times New Roman"/>
          <w:b/>
          <w:sz w:val="28"/>
          <w:szCs w:val="28"/>
        </w:rPr>
        <w:t>производственной (преддипломной)</w:t>
      </w:r>
      <w:r w:rsidRPr="00575C55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2772FB">
        <w:rPr>
          <w:rFonts w:ascii="Times New Roman" w:hAnsi="Times New Roman"/>
          <w:sz w:val="28"/>
          <w:szCs w:val="28"/>
        </w:rPr>
        <w:t xml:space="preserve"> </w:t>
      </w:r>
      <w:r w:rsidRPr="002772FB">
        <w:rPr>
          <w:rFonts w:ascii="Times New Roman" w:hAnsi="Times New Roman"/>
          <w:b/>
          <w:sz w:val="28"/>
          <w:szCs w:val="28"/>
        </w:rPr>
        <w:t xml:space="preserve">в местных исполнительных комитетах (местных администрациях)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2772FB" w:rsidRDefault="00D01D25" w:rsidP="00230BBF">
      <w:pPr>
        <w:pStyle w:val="a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72FB">
        <w:rPr>
          <w:sz w:val="28"/>
          <w:szCs w:val="28"/>
        </w:rPr>
        <w:t xml:space="preserve"> </w:t>
      </w:r>
      <w:r w:rsidRPr="002772FB">
        <w:rPr>
          <w:rFonts w:ascii="Times New Roman" w:hAnsi="Times New Roman"/>
          <w:sz w:val="28"/>
          <w:szCs w:val="28"/>
        </w:rPr>
        <w:t>изучает действующее законодательство об органах местного управления и самоуправления;</w:t>
      </w:r>
    </w:p>
    <w:p w:rsidR="00D01D25" w:rsidRPr="002772FB" w:rsidRDefault="00D01D25" w:rsidP="00230BBF">
      <w:pPr>
        <w:pStyle w:val="a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72FB">
        <w:rPr>
          <w:rFonts w:ascii="Times New Roman" w:hAnsi="Times New Roman"/>
          <w:sz w:val="28"/>
          <w:szCs w:val="28"/>
        </w:rPr>
        <w:t xml:space="preserve"> знакомится с организацией работы соответствующего местного исполнительного комитета (местной администрации), местного Совета депутатов;</w:t>
      </w:r>
    </w:p>
    <w:p w:rsidR="00D01D25" w:rsidRPr="002772FB" w:rsidRDefault="00D01D25" w:rsidP="00230BBF">
      <w:pPr>
        <w:pStyle w:val="a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72FB">
        <w:rPr>
          <w:rFonts w:ascii="Times New Roman" w:hAnsi="Times New Roman"/>
          <w:sz w:val="28"/>
          <w:szCs w:val="28"/>
        </w:rPr>
        <w:t xml:space="preserve"> знакомится с функциями местного исполнительного комитета (местной администрации) в целом, присутствует на его заседаниях, параллельно с секретарем ведет протокол одного из заседаний, изучает процедуру подготовки, принятия и оформления решений местного исполнительного комитета (местной администрации), составляет проект его решения по конкретному вопросу;</w:t>
      </w:r>
    </w:p>
    <w:p w:rsidR="00D01D25" w:rsidRPr="002772FB" w:rsidRDefault="00D01D25" w:rsidP="00230BBF">
      <w:pPr>
        <w:pStyle w:val="a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72FB">
        <w:rPr>
          <w:rFonts w:ascii="Times New Roman" w:hAnsi="Times New Roman"/>
          <w:sz w:val="28"/>
          <w:szCs w:val="28"/>
        </w:rPr>
        <w:t xml:space="preserve"> знакомится с работой структурных подразделений местного исполнительного комитета (местной администрации);</w:t>
      </w:r>
    </w:p>
    <w:p w:rsidR="00D01D25" w:rsidRPr="002772FB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772FB">
        <w:rPr>
          <w:sz w:val="28"/>
          <w:szCs w:val="28"/>
        </w:rPr>
        <w:t xml:space="preserve"> присутствует при приеме посетителей в местном исполнительном комитете (местной администрации);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 проводимых местным исполнительным комитетом (местной администрацией) проверках подведомственных предприятий государственной формы собственности;</w:t>
      </w:r>
    </w:p>
    <w:p w:rsidR="00D01D25" w:rsidRPr="00C23715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внесения вопросов на рассмотрение сессии местного Совета депутатов, присутствует (по возможности) на сессии Совета депутатов и участвует в составлении проекта решения сессии;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постоянных и временных комиссий местного Совета депутатов, присутствует на их заседаниях, выполняет отдельные поручения, связанные с работой комиссий;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на мероприятиях, проводимых депутатами с избирателями округа;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организации работы с обращениями граждан и юридических лиц, в том числе принципом «одного окна», составляет проекты ответов на обращения граждан и юридических лиц, знакомится с практикой реализации действующего законодательства об обращениях граждан и юридических лиц;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на заседаниях административной комиссии, знакомится с административной деятельностью отдела (управления) внутренних дел, изучает порядок рассмотрения дел об административных правонарушениях, исполнения постановлений о привлечении к административной ответственности, составляет проекты постановлений по делам, рассмотренным административной комиссией, начальником отдела (управления) внутренних дел;</w:t>
      </w:r>
    </w:p>
    <w:p w:rsidR="00D01D25" w:rsidRPr="0083773E" w:rsidRDefault="00D01D25" w:rsidP="00230BBF">
      <w:pPr>
        <w:numPr>
          <w:ilvl w:val="0"/>
          <w:numId w:val="33"/>
        </w:numPr>
        <w:tabs>
          <w:tab w:val="clear" w:pos="720"/>
          <w:tab w:val="left" w:pos="-5103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3773E">
        <w:rPr>
          <w:sz w:val="28"/>
          <w:szCs w:val="28"/>
        </w:rPr>
        <w:t>знакомится с работой комиссии по делам несовершеннолетних, присутствует на ее заседаниях;</w:t>
      </w:r>
    </w:p>
    <w:p w:rsidR="00D01D25" w:rsidRDefault="00D01D25" w:rsidP="00230BBF">
      <w:pPr>
        <w:numPr>
          <w:ilvl w:val="0"/>
          <w:numId w:val="3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инспекции по делам несовершеннолетних, присутствует на ее заседаниях.</w:t>
      </w:r>
    </w:p>
    <w:p w:rsidR="00D01D25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Pr="004F2677" w:rsidRDefault="00D01D25" w:rsidP="00E00EAC">
      <w:pPr>
        <w:pStyle w:val="a4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E76542">
        <w:rPr>
          <w:rFonts w:ascii="Times New Roman" w:hAnsi="Times New Roman"/>
          <w:b/>
          <w:sz w:val="28"/>
          <w:szCs w:val="28"/>
        </w:rPr>
        <w:t>При прохождении производственной (преддипломной)</w:t>
      </w:r>
      <w:r w:rsidRPr="00E76542">
        <w:rPr>
          <w:b/>
          <w:sz w:val="28"/>
          <w:szCs w:val="28"/>
        </w:rPr>
        <w:t xml:space="preserve"> </w:t>
      </w:r>
      <w:r w:rsidRPr="00E76542">
        <w:rPr>
          <w:rFonts w:ascii="Times New Roman" w:hAnsi="Times New Roman"/>
          <w:b/>
          <w:sz w:val="28"/>
          <w:szCs w:val="28"/>
        </w:rPr>
        <w:t xml:space="preserve">  практики в республиканском органе государственного управления (в дальнейшем – орган) </w:t>
      </w:r>
      <w:r w:rsidRPr="004F2677">
        <w:rPr>
          <w:rFonts w:ascii="Times New Roman" w:hAnsi="Times New Roman"/>
          <w:sz w:val="28"/>
          <w:szCs w:val="28"/>
        </w:rPr>
        <w:t>студент: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нормативные правовые акты, регламентирующие правовой статус и деятельность соответствующего органа;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со структурой и компетенцией органа, его функциями, с функциями его отдельных структурных подразделений (департаментов, управлений, отделов и т. д.) и системой связей между ними;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выясняет организацию юридической службы (управления, отдела) органа; распределение обязанностей между юрисконсультами, основные направления их деятельности;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при приеме посетителей в органе, на заседаниях органа (его структурных подразделений);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организации в органе работы с обращениями граждан и юридических лиц, в том числе принципом «одного окна», составляет проекты ответов на обращения граждан и юридических лиц, знакомится с практикой реализации действующего законодательства об обращениях граждан и юридических лиц;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составляет проекты приказов, распоряжений, инструкций, хозяйственных договоров, заявлений в суды, писем и ответов на письма и запросы правового характера, других документов, касающихся деятельности органа;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принимает участие в подготовке проектов нормативных правовых актов по вопросам, отнесенным к компетенции органа;</w:t>
      </w:r>
    </w:p>
    <w:p w:rsidR="00D01D25" w:rsidRPr="0083773E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при проводимых органом мероприятиях проверочного и иного характера;</w:t>
      </w:r>
    </w:p>
    <w:p w:rsidR="00D01D25" w:rsidRDefault="00D01D25" w:rsidP="00230BBF">
      <w:pPr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правила делопроизводства, основы нормотворческого процесса, выполняет различные поручения правового характера.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D01D2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542">
        <w:rPr>
          <w:rFonts w:ascii="Times New Roman" w:hAnsi="Times New Roman"/>
          <w:b/>
          <w:sz w:val="28"/>
          <w:szCs w:val="28"/>
        </w:rPr>
        <w:t>При прохождении производственной (преддипломной</w:t>
      </w:r>
      <w:r w:rsidRPr="00E76542">
        <w:rPr>
          <w:b/>
          <w:sz w:val="28"/>
          <w:szCs w:val="28"/>
        </w:rPr>
        <w:t>) п</w:t>
      </w:r>
      <w:r w:rsidRPr="00E76542">
        <w:rPr>
          <w:rFonts w:ascii="Times New Roman" w:hAnsi="Times New Roman"/>
          <w:b/>
          <w:sz w:val="28"/>
          <w:szCs w:val="28"/>
        </w:rPr>
        <w:t>рактики в Государственном таможенном комитете (далее – Комитет)</w:t>
      </w:r>
      <w:r w:rsidRPr="004F2677">
        <w:rPr>
          <w:rFonts w:ascii="Times New Roman" w:hAnsi="Times New Roman"/>
          <w:sz w:val="28"/>
          <w:szCs w:val="28"/>
        </w:rPr>
        <w:t xml:space="preserve">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4F2677" w:rsidRDefault="00D01D25" w:rsidP="00230BBF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677">
        <w:rPr>
          <w:rFonts w:ascii="Times New Roman" w:hAnsi="Times New Roman"/>
          <w:sz w:val="28"/>
          <w:szCs w:val="28"/>
        </w:rPr>
        <w:t xml:space="preserve"> изучает структуру Комитета;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структурных подразделений Комитета;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положением о правовом управлении Комитета и юридических отделах таможенных органов;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нормативными правовыми актами Комитета;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принимает участие в подготовке проектов нормативных правовых актов по вопросам таможенной деятельности;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3773E">
        <w:rPr>
          <w:sz w:val="28"/>
          <w:szCs w:val="28"/>
        </w:rPr>
        <w:t>участвует в проверке соответствия законодательным актам проектов приказов, инструкций, положений, хозяйственных договоров и других документов, касающихся таможенной деятельности;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заявления, жалобы и предложения юридических и физических лиц, готовит предложения по их разрешению и проекты ответов;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организацией в таможенных органах работы по борьбе с контрабандой, иными таможенными правонарушениями;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уголовные и административные дела о таможенных правонарушениях, готовит по ним проекты процессуальных документов;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пункта таможенного оформления, вместе с должностными лицами таможенных органов принимает участие в проверках соблюдения правил перемещения через границу товаров; принимает участие в оформлении соответствующих документов;</w:t>
      </w:r>
    </w:p>
    <w:p w:rsidR="00D01D25" w:rsidRPr="0083773E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в суде при рассмотрении уголовных и административных дел, связанных с таможенными правонарушениями;</w:t>
      </w:r>
    </w:p>
    <w:p w:rsidR="00D01D25" w:rsidRDefault="00D01D25" w:rsidP="00230BB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принимает участие в обобщении применения законодательства таможенными органами Беларуси на основе документов, поступающих в Комитет.</w:t>
      </w:r>
    </w:p>
    <w:p w:rsidR="00D01D25" w:rsidRDefault="00D01D25" w:rsidP="00D01D2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01D25" w:rsidRDefault="00D01D25" w:rsidP="00E00EAC">
      <w:pPr>
        <w:ind w:firstLine="567"/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 xml:space="preserve">При прохождении производственной (преддипломной) практики в общем </w:t>
      </w:r>
      <w:r w:rsidRPr="00367F98">
        <w:rPr>
          <w:b/>
          <w:sz w:val="28"/>
          <w:szCs w:val="28"/>
        </w:rPr>
        <w:t>суде</w:t>
      </w:r>
      <w:r w:rsidRPr="00E00EAC">
        <w:rPr>
          <w:sz w:val="28"/>
          <w:szCs w:val="28"/>
        </w:rPr>
        <w:t xml:space="preserve"> студент:</w:t>
      </w:r>
    </w:p>
    <w:p w:rsidR="00E00EAC" w:rsidRPr="00367F98" w:rsidRDefault="00E00EAC" w:rsidP="00E00EAC">
      <w:pPr>
        <w:ind w:firstLine="567"/>
        <w:jc w:val="center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30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действующее законодательство, регламентирующее организацию и порядок деятельности общих судов;</w:t>
      </w:r>
    </w:p>
    <w:p w:rsidR="00D01D25" w:rsidRPr="0083773E" w:rsidRDefault="00D01D25" w:rsidP="00230BBF">
      <w:pPr>
        <w:numPr>
          <w:ilvl w:val="0"/>
          <w:numId w:val="30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организацией работы канцелярии и архива суда, распределением трудовых обязанностей между работниками суда;</w:t>
      </w:r>
    </w:p>
    <w:p w:rsidR="00D01D25" w:rsidRPr="0083773E" w:rsidRDefault="00D01D25" w:rsidP="00230BBF">
      <w:pPr>
        <w:numPr>
          <w:ilvl w:val="0"/>
          <w:numId w:val="30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ведением делопроизводства, оформлением поступающих дел и материалов, с порядком их хранения, оформлением повесток, исполнительных листов, подготовкой дела к направлению в вышестоящий суд, с составлением статистических отчетов;</w:t>
      </w:r>
    </w:p>
    <w:p w:rsidR="00D01D25" w:rsidRPr="0083773E" w:rsidRDefault="00D01D25" w:rsidP="00230BBF">
      <w:pPr>
        <w:numPr>
          <w:ilvl w:val="0"/>
          <w:numId w:val="30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ведения и оформления протокола судебного заседания, параллельно с секретарем судебного заседания (секретарем судебного заседания – помощником судьи) ведет протоколы судебных заседаний;</w:t>
      </w:r>
    </w:p>
    <w:p w:rsidR="00D01D25" w:rsidRPr="0083773E" w:rsidRDefault="00D01D25" w:rsidP="00230BBF">
      <w:pPr>
        <w:numPr>
          <w:ilvl w:val="0"/>
          <w:numId w:val="30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функциональными обязанностями судебного исполнителя, с порядком оформления, выдачи, учета и хранения исполнительных документов, присутствует при проведении судебным исполнителем действий, составляет проекты документов по исполнительному производству.</w:t>
      </w:r>
    </w:p>
    <w:p w:rsidR="00E00EAC" w:rsidRDefault="00E00EAC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D01D25">
      <w:pPr>
        <w:ind w:firstLine="567"/>
        <w:jc w:val="both"/>
        <w:rPr>
          <w:b/>
          <w:sz w:val="28"/>
          <w:szCs w:val="28"/>
        </w:rPr>
      </w:pPr>
      <w:r w:rsidRPr="00E00EAC">
        <w:rPr>
          <w:b/>
          <w:sz w:val="28"/>
          <w:szCs w:val="28"/>
        </w:rPr>
        <w:t xml:space="preserve">При изучении практики рассмотрения гражданских дел </w:t>
      </w:r>
      <w:r w:rsidRPr="00E00EAC">
        <w:rPr>
          <w:sz w:val="28"/>
          <w:szCs w:val="28"/>
        </w:rPr>
        <w:t>студент:</w:t>
      </w:r>
    </w:p>
    <w:p w:rsidR="00E00EAC" w:rsidRPr="00E00EAC" w:rsidRDefault="00E00EAC" w:rsidP="00D01D25">
      <w:pPr>
        <w:ind w:firstLine="567"/>
        <w:jc w:val="both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постановлениями Пленума Верховного Суда Республики Беларусь и обзорами судебной практики по гражданским делам;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>изучает порядок подготовки дел к судебному разбирательству, в том числе порядок проведения предварительного судебного заседания;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отдельные гражданские дела, назначенные к слушанию в судебном заседании, подбирает необходимый нормативный материал для их разрешения;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присутствует в судебном заседании при разбирательстве нескольких дел, составляет по ним проекты судебных постановлений;</w:t>
      </w:r>
    </w:p>
    <w:p w:rsidR="00D01D25" w:rsidRPr="0083773E" w:rsidRDefault="00D01D25" w:rsidP="00230BBF">
      <w:pPr>
        <w:numPr>
          <w:ilvl w:val="0"/>
          <w:numId w:val="29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поступившие в суд кассационные жалобы и протесты на решения и определения суда;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порядком исполнения решений суда, вступивших в законную силу.</w:t>
      </w:r>
    </w:p>
    <w:p w:rsidR="00D01D25" w:rsidRPr="00E00EAC" w:rsidRDefault="00D01D25" w:rsidP="00E00E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0EAC">
        <w:rPr>
          <w:rFonts w:ascii="Times New Roman" w:hAnsi="Times New Roman"/>
          <w:b/>
          <w:sz w:val="28"/>
          <w:szCs w:val="28"/>
        </w:rPr>
        <w:t xml:space="preserve">При изучении практики рассмотрения уголовных дел и дел об административных правонарушениях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постановлениями Пленума Верховного Суда Республики Беларусь и обзорами судебной практики по уголовным делам и делам об административных правонарушениях;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отдельные дела, назначенные к слушанию в судебном заседании, докладывает судье свои соображения о возможности рассмотрения дела в судебном заседании;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порядок подготовки дела к слушанию в судебном заседании;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при рассмотрении изученных дел в судебном заседании и составляет по ним проекты судебных постановлений;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анализирует деятельность участников процесса по осуществлению ими своих прав и обязанностей в судебном заседании;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обращения к исполнению судебных постановлений, вступивших в законную силу;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принимает участие в обобщении судебной практики по отдельным категориям уголовных дел и дел об административных правонарушениях, по поручению руководителя практики от суда составляет проекты писем, запросов в соответствующие органы и организации;</w:t>
      </w:r>
    </w:p>
    <w:p w:rsidR="00D01D25" w:rsidRPr="0083773E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кассационные жалобы и протесты по уголовным делам, рассмотренным в суде, присутствует при рассмотрении дел в суде кассационной инстанции, составляет проекты кассационных определений;</w:t>
      </w:r>
    </w:p>
    <w:p w:rsidR="00D01D25" w:rsidRDefault="00D01D25" w:rsidP="00230BBF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порядок обжалования постановлений судей по делам об административных правонарушениях.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Pr="00367F98" w:rsidRDefault="00D01D25" w:rsidP="00D01D25">
      <w:pPr>
        <w:ind w:firstLine="567"/>
        <w:jc w:val="both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 xml:space="preserve">При прохождении производственной (преддипломной) </w:t>
      </w:r>
      <w:r w:rsidR="00612A4D">
        <w:rPr>
          <w:b/>
          <w:sz w:val="28"/>
          <w:szCs w:val="28"/>
        </w:rPr>
        <w:t>п</w:t>
      </w:r>
      <w:r w:rsidRPr="00E76542">
        <w:rPr>
          <w:b/>
          <w:sz w:val="28"/>
          <w:szCs w:val="28"/>
        </w:rPr>
        <w:t>рактики в хозяйственном суде</w:t>
      </w:r>
      <w:r w:rsidRPr="0083773E">
        <w:rPr>
          <w:sz w:val="28"/>
          <w:szCs w:val="28"/>
        </w:rPr>
        <w:t xml:space="preserve"> </w:t>
      </w:r>
      <w:r w:rsidRPr="00E00EAC">
        <w:rPr>
          <w:sz w:val="28"/>
          <w:szCs w:val="28"/>
        </w:rPr>
        <w:t>студент:</w:t>
      </w:r>
    </w:p>
    <w:p w:rsidR="00D01D25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нормативные правовые акты,</w:t>
      </w:r>
      <w:r>
        <w:rPr>
          <w:sz w:val="28"/>
          <w:szCs w:val="28"/>
        </w:rPr>
        <w:t xml:space="preserve"> регламентирующие организации</w:t>
      </w:r>
    </w:p>
    <w:p w:rsidR="00D01D25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D3">
        <w:rPr>
          <w:sz w:val="28"/>
          <w:szCs w:val="28"/>
        </w:rPr>
        <w:t>порядок деятельности хозяйственных судов;</w:t>
      </w:r>
    </w:p>
    <w:p w:rsidR="00D01D25" w:rsidRPr="004C25D3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D3">
        <w:rPr>
          <w:sz w:val="28"/>
          <w:szCs w:val="28"/>
        </w:rPr>
        <w:t>изучает постановления Пленума Высшего Хозяйственного Суда и обзоры судебной практики по отдельным категориям хозяйственных дел;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>знакомится с задачами и функциями хозяйственных судов, их структурой, компетенцией, функциями и полномочиями должностных лиц хозяйственного суда;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делопроизводство в хозяйственном суде;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делами, поступившими на рассмотрение хозяйственного суда; докладывает судье-руководителю практики свое мнение по ним;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методику подготовки дел к судебному разбирательству, порядок проведения подготовительного судебного заседания;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присутствует при рассмотрении дел, изучает порядок ведения судебных заседаний, параллельно с секретарем судебного заседания – помощником судьи ведет протокол судебного заседания, готовит проекты судебных постановлений по делу;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существующие в хозяйственном процессе формы пересмотра судебных постановлений, знакомится с работой апелляционной инстанции;</w:t>
      </w:r>
    </w:p>
    <w:p w:rsidR="00D01D25" w:rsidRPr="0083773E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 обобщении судебной практики по категориям дел;</w:t>
      </w:r>
    </w:p>
    <w:p w:rsidR="00D01D25" w:rsidRDefault="00D01D25" w:rsidP="00230BBF">
      <w:pPr>
        <w:numPr>
          <w:ilvl w:val="0"/>
          <w:numId w:val="28"/>
        </w:numPr>
        <w:tabs>
          <w:tab w:val="clear" w:pos="64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порядок исполнения решений хозяйственного суда, вступивших в законную силу.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E00EAC">
      <w:pPr>
        <w:ind w:firstLine="567"/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 xml:space="preserve">При прохождении производственной (преддипломной)  практики в органах прокуратуры </w:t>
      </w:r>
      <w:r w:rsidRPr="00E00EAC">
        <w:rPr>
          <w:sz w:val="28"/>
          <w:szCs w:val="28"/>
        </w:rPr>
        <w:t>студент:</w:t>
      </w:r>
    </w:p>
    <w:p w:rsidR="00E00EAC" w:rsidRPr="00367F98" w:rsidRDefault="00E00EAC" w:rsidP="00E00EAC">
      <w:pPr>
        <w:ind w:firstLine="567"/>
        <w:jc w:val="center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нормативные правовые акты, регламентирующие правовой статус и деятельность органов прокуратуры, а также приказы и руководящие указания Генерального прокурора Республики Беларусь по организации работы органов прокуратуры, иные ведомственные акты;</w:t>
      </w:r>
    </w:p>
    <w:p w:rsidR="00D01D25" w:rsidRPr="00E76542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 xml:space="preserve">знакомится с работой канцелярии прокуратуры, учетом и регистрацией уголовных </w:t>
      </w:r>
      <w:r w:rsidRPr="00E76542">
        <w:rPr>
          <w:sz w:val="28"/>
          <w:szCs w:val="28"/>
        </w:rPr>
        <w:t>дел, материалов проверок, вещественных доказательств, жалоб и текущей переписки;</w:t>
      </w:r>
    </w:p>
    <w:p w:rsidR="00D01D25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знакомится с делопроизводством в органах прокуратуры.</w:t>
      </w:r>
    </w:p>
    <w:p w:rsidR="00E00EAC" w:rsidRPr="00E76542" w:rsidRDefault="00E00EAC" w:rsidP="00E00EAC">
      <w:pPr>
        <w:ind w:left="426"/>
        <w:jc w:val="both"/>
        <w:rPr>
          <w:sz w:val="28"/>
          <w:szCs w:val="28"/>
        </w:rPr>
      </w:pPr>
    </w:p>
    <w:p w:rsidR="00D01D25" w:rsidRPr="00E00EAC" w:rsidRDefault="00D01D25" w:rsidP="00E00E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0EAC">
        <w:rPr>
          <w:rFonts w:ascii="Times New Roman" w:hAnsi="Times New Roman"/>
          <w:b/>
          <w:sz w:val="28"/>
          <w:szCs w:val="28"/>
        </w:rPr>
        <w:t xml:space="preserve">При изучении деятельности прокуратуры по осуществлению надзора за исполнением законодательства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E76542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знакомится с методикой выявления нарушений нормативных правовых актов, причин и условий, способствовавших этим нарушениям;</w:t>
      </w:r>
    </w:p>
    <w:p w:rsidR="00D01D25" w:rsidRPr="00E76542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изучает методику анализа состояния законности на подведомственной территории и обобщения полученных результатов;</w:t>
      </w: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присутствует при приеме граждан прокурором, по его поручению рассматривает поступающие жалобы, заявления, материалы, готовит проекты ответов по поступившим</w:t>
      </w:r>
      <w:r w:rsidRPr="0083773E">
        <w:rPr>
          <w:sz w:val="28"/>
          <w:szCs w:val="28"/>
        </w:rPr>
        <w:t xml:space="preserve"> обращениям;</w:t>
      </w: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поступающие в прокуратуру правовые акты органов местного управления и самоуправления, а также организаций любых форм собственности, участвует в проверках законности таких актов;</w:t>
      </w: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3773E">
        <w:rPr>
          <w:sz w:val="28"/>
          <w:szCs w:val="28"/>
        </w:rPr>
        <w:t>участвует в проверках исполнения трудового законодательства, законодательства об охране природы;</w:t>
      </w: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 проверках соблюдения законности при привлечении граждан к административной ответственности;</w:t>
      </w:r>
    </w:p>
    <w:p w:rsidR="00D01D25" w:rsidRPr="0083773E" w:rsidRDefault="00D01D25" w:rsidP="00230BBF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анализирует материалы проверок и готовит проекты актов прокурорского реагирования.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 xml:space="preserve">При изучении деятельности прокуратуры по осуществлению надзора за исполнением законодательства при осуществлении оперативно-розыскной </w:t>
      </w:r>
      <w:r w:rsidRPr="00367F98">
        <w:rPr>
          <w:sz w:val="28"/>
          <w:szCs w:val="28"/>
        </w:rPr>
        <w:t>деятельности, в ходе досудебного производства и при производстве</w:t>
      </w:r>
      <w:r w:rsidRPr="0083773E">
        <w:rPr>
          <w:sz w:val="28"/>
          <w:szCs w:val="28"/>
        </w:rPr>
        <w:t xml:space="preserve"> предварительного следствия и дознания студент: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формами и методами прокурорского надзора за исполнением законов в деятельности органов дознания и предварительного следствия, органов, осуществляющих оперативно-розыскную деятельность;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и сроками разрешения жалоб на действия органов дознания и следствия, органов, осуществляющих оперативно-розыскную деятельность, по некоторым делам составляет проекты решений;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совместно с прокурором принимает участие в проверках законности действий органов предварительного расследования по рассмотрению заявлений и сообщений о преступлениях, полноты регистрации преступных проявлений, своевременности реагирования на них;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вместе с прокурором в проверках законности и обоснованности задержаний, а также применения мер пресечения;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несколько дел, поступивших к прокурору для направления в суд, и высказывает свое мнение о всесторонности, полноте и объективности расследования; предлагает проект постановления о дальнейшем движении дела;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 xml:space="preserve">составляет проект постановления о задержании подозреваемого и высказывает свои суждения прокурору о необходимости того или иного </w:t>
      </w:r>
      <w:r w:rsidRPr="00E76542">
        <w:rPr>
          <w:sz w:val="28"/>
          <w:szCs w:val="28"/>
        </w:rPr>
        <w:t>решения о мере пресечения;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участвует в обобщении практики.</w:t>
      </w:r>
    </w:p>
    <w:p w:rsidR="00E00EAC" w:rsidRDefault="00E00EAC" w:rsidP="00E00EAC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01D25" w:rsidRPr="00E00EAC" w:rsidRDefault="00D01D25" w:rsidP="00E00E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0EAC">
        <w:rPr>
          <w:rFonts w:ascii="Times New Roman" w:hAnsi="Times New Roman"/>
          <w:b/>
          <w:sz w:val="28"/>
          <w:szCs w:val="28"/>
        </w:rPr>
        <w:t xml:space="preserve">При изучении деятельности прокуратуры по осуществлению надзора за соответствием закону судебных постановлений, а также за соблюдением законодательства при их исполнении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осваивает методику изучения материалов уголовных и гражданских дел при подготовке прокурора к участию в судебном разбирательстве, составляет проекты планов участия прокурора в процессе, тезисы обвинительной речи по уголовным делам и мнений по гражданским делам;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по поручению прокурора изучает дела, поступившие на рассмотрение в суд, докладывает прокурору свои соображения по ним, присутствует на соответствующих заседаниях суда;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 xml:space="preserve"> участвует в проверке уголовных, гражданских, хозяйственных дел, дел об административных правонарушениях, высказывает мнение о законности </w:t>
      </w:r>
      <w:r w:rsidRPr="00E76542">
        <w:rPr>
          <w:sz w:val="28"/>
          <w:szCs w:val="28"/>
        </w:rPr>
        <w:lastRenderedPageBreak/>
        <w:t>принятых по ним судебных постановлений, по поручению прокурора составляет по этим делам проекты протестов</w:t>
      </w:r>
      <w:r w:rsidRPr="0083773E">
        <w:rPr>
          <w:sz w:val="28"/>
          <w:szCs w:val="28"/>
        </w:rPr>
        <w:t>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проверяет совместно с прокурором своевременность и правильность обращения к исполнению судебных постановлений, вступивших в законную силу;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методикой проверки дел в порядке надзора и составляет проекты представлений прокурору области (</w:t>
      </w:r>
      <w:proofErr w:type="gramStart"/>
      <w:r w:rsidRPr="0083773E">
        <w:rPr>
          <w:sz w:val="28"/>
          <w:szCs w:val="28"/>
        </w:rPr>
        <w:t>г</w:t>
      </w:r>
      <w:proofErr w:type="gramEnd"/>
      <w:r w:rsidRPr="0083773E">
        <w:rPr>
          <w:sz w:val="28"/>
          <w:szCs w:val="28"/>
        </w:rPr>
        <w:t>. Минска) об опротестовании в порядке надзора незаконных судебных постановлений;</w:t>
      </w:r>
    </w:p>
    <w:p w:rsidR="00D01D25" w:rsidRPr="0083773E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 обобщении судебной практики по отдельным категориям уголовных, гражданских, хозяйственных дел, дел об административных правонарушениях, составляет проекты писем, запросов и представлений прокурора в соответствующие органы;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542">
        <w:rPr>
          <w:sz w:val="28"/>
          <w:szCs w:val="28"/>
        </w:rPr>
        <w:t>составляет проекты исковых и других заявлений прокурора в суды.</w:t>
      </w:r>
    </w:p>
    <w:p w:rsidR="00E00EAC" w:rsidRDefault="00E00EAC" w:rsidP="00E00E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01D25" w:rsidRPr="00E00EAC" w:rsidRDefault="00D01D25" w:rsidP="00E00EAC">
      <w:pPr>
        <w:pStyle w:val="a4"/>
        <w:ind w:left="426"/>
        <w:jc w:val="center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b/>
          <w:sz w:val="28"/>
          <w:szCs w:val="28"/>
        </w:rPr>
        <w:t xml:space="preserve">При изучении деятельности прокуратуры по осуществлению надзора за соблюдением законодательства при исполнении наказания и иных мер уголовной ответственности, а также мер принудительного характера </w:t>
      </w:r>
      <w:r w:rsidRPr="00E00EAC">
        <w:rPr>
          <w:rFonts w:ascii="Times New Roman" w:hAnsi="Times New Roman"/>
          <w:sz w:val="28"/>
          <w:szCs w:val="28"/>
        </w:rPr>
        <w:t>студент:</w:t>
      </w:r>
    </w:p>
    <w:p w:rsidR="00D01D25" w:rsidRPr="00E76542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участвует в проводимых прокурором проверках соблюдения законодательства в местах исполнения наказаний и применения мер принудительного характера;</w:t>
      </w:r>
    </w:p>
    <w:p w:rsidR="00D01D25" w:rsidRDefault="00D01D25" w:rsidP="00230BB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принимает участие в рассмотрении</w:t>
      </w:r>
      <w:r w:rsidRPr="0083773E">
        <w:rPr>
          <w:sz w:val="28"/>
          <w:szCs w:val="28"/>
        </w:rPr>
        <w:t xml:space="preserve"> прокурором поступивших жалоб, составляет проекты решений по ним.</w:t>
      </w:r>
    </w:p>
    <w:p w:rsidR="00D01D25" w:rsidRPr="00E76542" w:rsidRDefault="00D01D25" w:rsidP="00D01D25">
      <w:pPr>
        <w:ind w:firstLine="567"/>
        <w:jc w:val="both"/>
        <w:rPr>
          <w:b/>
          <w:sz w:val="28"/>
          <w:szCs w:val="28"/>
        </w:rPr>
      </w:pPr>
    </w:p>
    <w:p w:rsidR="00D01D25" w:rsidRDefault="00D01D25" w:rsidP="00D01D25">
      <w:pPr>
        <w:ind w:firstLine="567"/>
        <w:jc w:val="both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практики в органах внутренних дел (далее – органы</w:t>
      </w:r>
      <w:r w:rsidRPr="00E76542">
        <w:rPr>
          <w:sz w:val="28"/>
          <w:szCs w:val="28"/>
        </w:rPr>
        <w:t xml:space="preserve">) </w:t>
      </w:r>
      <w:r w:rsidRPr="00450ECA">
        <w:rPr>
          <w:sz w:val="28"/>
          <w:szCs w:val="28"/>
        </w:rPr>
        <w:t>студент:</w:t>
      </w:r>
    </w:p>
    <w:p w:rsidR="00450ECA" w:rsidRPr="00575C55" w:rsidRDefault="00450ECA" w:rsidP="00D01D25">
      <w:pPr>
        <w:ind w:firstLine="567"/>
        <w:jc w:val="both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со структурой, задачами и основными направлениями деятельности органов;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общими условиями прохождения службы в органах, правами и обязанностями сотрудников органов;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73E">
        <w:rPr>
          <w:sz w:val="28"/>
          <w:szCs w:val="28"/>
        </w:rPr>
        <w:t xml:space="preserve">знакомится с организацией работы подразделений уголовного розыска, подразделений по борьбе с экономическими преступлениями, по </w:t>
      </w:r>
      <w:proofErr w:type="spellStart"/>
      <w:r w:rsidRPr="0083773E">
        <w:rPr>
          <w:sz w:val="28"/>
          <w:szCs w:val="28"/>
        </w:rPr>
        <w:t>наркоконтролю</w:t>
      </w:r>
      <w:proofErr w:type="spellEnd"/>
      <w:r w:rsidRPr="0083773E">
        <w:rPr>
          <w:sz w:val="28"/>
          <w:szCs w:val="28"/>
        </w:rPr>
        <w:t xml:space="preserve"> и противодействию торговле людьми, по борьбе с коррупцией и организованной преступностью;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инспекций по делам несовершеннолетних, участковых инспекторов;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организацию работы оперативно-дежурной службы, порядок приема и регистрации поступающих заявлений и сообщений о совершенных преступлениях, организацию выезда оперативных групп, присутствует при задержании, знакомится с правилами осуществления задержания, составляет проекты процессуальных документов, оформляемых при задержании;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>изучает структуру, компетенцию и организацию работы подразделений предварительного расследования;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 поручению лица, производящего дознание, и под его контролем проводит отдельные проверочные действия по сообщениям о совершенных правонарушениях с целью выявления наличия или отсутствия оснований для возбуждения уголовного дела;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применением законодательства об административном задержании, приводе, доставлении, применении административных взысканий органами милиции;</w:t>
      </w:r>
    </w:p>
    <w:p w:rsidR="00D01D25" w:rsidRPr="0083773E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работой канцелярии и делопроизводством в органах; с правилами хранения документов, учетом и хранением вещественных доказательств и изъятых ценностей;</w:t>
      </w:r>
    </w:p>
    <w:p w:rsidR="00D01D25" w:rsidRDefault="00D01D25" w:rsidP="00230BBF">
      <w:pPr>
        <w:numPr>
          <w:ilvl w:val="0"/>
          <w:numId w:val="25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составляет запросы, сопроводительные письма к исходящей корреспонденции, рапорты, докладные записки.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DC6324">
      <w:pPr>
        <w:ind w:firstLine="567"/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 практики в Следственном комитете</w:t>
      </w:r>
      <w:r>
        <w:rPr>
          <w:b/>
          <w:i/>
          <w:sz w:val="28"/>
          <w:szCs w:val="28"/>
        </w:rPr>
        <w:t xml:space="preserve"> </w:t>
      </w:r>
      <w:r w:rsidRPr="004B4FFE">
        <w:rPr>
          <w:i/>
          <w:sz w:val="28"/>
          <w:szCs w:val="28"/>
        </w:rPr>
        <w:t xml:space="preserve"> </w:t>
      </w:r>
      <w:r w:rsidRPr="00450ECA">
        <w:rPr>
          <w:sz w:val="28"/>
          <w:szCs w:val="28"/>
        </w:rPr>
        <w:t>студент:</w:t>
      </w:r>
    </w:p>
    <w:p w:rsidR="00450ECA" w:rsidRPr="00367F98" w:rsidRDefault="00450ECA" w:rsidP="00DC6324">
      <w:pPr>
        <w:ind w:firstLine="567"/>
        <w:jc w:val="center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организацией работы следственного отделения (отдела);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планирование работы следователем, методику составления календарных планов работ, планирование отдельных следственных действий по конкретному уголовному делу;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поступившие к следователю материалы о совершенном преступлении, составляет проекты постановлений о возбуждении уголовного дела либо об отказе в возбуждении уголовного дела;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организацию взаимодействия следователя с прокурором, осуществляющим надзор за исполнением законов при производстве предварительного следствия и дознания;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вместе со следователем участвует в осмотре места происшествия, параллельно составляет протокол осмотра места происшествия и принимает участие в изготовлении приложений к протоколу, планов и схем места происшествия, слепков, оттисков и т. п., принимает участие в проведении иных следственных действий;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обсуждает со следователем вопрос о необходимости назначения экспертизы по конкретным делам, о выборе экспертного учреждения, о формулировке вопросов, поставленных на разрешение эксперту, составляет проект постановления о назначении экспертизы;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 xml:space="preserve">по поручению следователя изучает дела для разрешения вопроса о достаточности доказательств для привлечения </w:t>
      </w:r>
      <w:proofErr w:type="gramStart"/>
      <w:r w:rsidRPr="0083773E">
        <w:rPr>
          <w:sz w:val="28"/>
          <w:szCs w:val="28"/>
        </w:rPr>
        <w:t>лица</w:t>
      </w:r>
      <w:proofErr w:type="gramEnd"/>
      <w:r w:rsidRPr="0083773E">
        <w:rPr>
          <w:sz w:val="28"/>
          <w:szCs w:val="28"/>
        </w:rPr>
        <w:t xml:space="preserve"> в качестве обвиняемого, составляет проекты постановлений о привлечении лица в качестве обвиняемого;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 xml:space="preserve">по поручению следователя изучает отдельные уголовные дела и высказывает свое мнение относительно избрания меры пресечения, в </w:t>
      </w:r>
      <w:r w:rsidRPr="0083773E">
        <w:rPr>
          <w:sz w:val="28"/>
          <w:szCs w:val="28"/>
        </w:rPr>
        <w:lastRenderedPageBreak/>
        <w:t>необходимых случаях составляет проекты постановлений об избрании меры пресечения,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порядком приостановления и возобновления предварительного расследования;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участвует в оформлении материалов для объявления местного и республиканского розыска;</w:t>
      </w:r>
    </w:p>
    <w:p w:rsidR="00D01D25" w:rsidRPr="0083773E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со всеми формами окончания предварительного расследования, участвует в ознакомлении участников процесса с материалами дела, составляет при этом необходимые процессуальные документы;</w:t>
      </w:r>
    </w:p>
    <w:p w:rsidR="00D01D25" w:rsidRDefault="00D01D25" w:rsidP="00230BBF">
      <w:pPr>
        <w:numPr>
          <w:ilvl w:val="0"/>
          <w:numId w:val="24"/>
        </w:numPr>
        <w:tabs>
          <w:tab w:val="clear" w:pos="36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методикой проведения анализа состояния и динамики преступности в городе, районе.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D01D25">
      <w:pPr>
        <w:ind w:firstLine="567"/>
        <w:jc w:val="both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практики в органах финансовых расследований (далее – органы)</w:t>
      </w:r>
      <w:r w:rsidRPr="0083773E">
        <w:rPr>
          <w:sz w:val="28"/>
          <w:szCs w:val="28"/>
        </w:rPr>
        <w:t xml:space="preserve"> </w:t>
      </w:r>
      <w:r w:rsidRPr="00450ECA">
        <w:rPr>
          <w:sz w:val="28"/>
          <w:szCs w:val="28"/>
        </w:rPr>
        <w:t>студент:</w:t>
      </w:r>
    </w:p>
    <w:p w:rsidR="00DC6324" w:rsidRPr="00367F98" w:rsidRDefault="00DC6324" w:rsidP="00D01D25">
      <w:pPr>
        <w:ind w:firstLine="567"/>
        <w:jc w:val="both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нормативными правовыми актами, регламентирующими правовое положение и деятельность органов;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формы и методы предупреждения, выявления и расследования преступлений в экономической сфере;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поступившие в органы материалы о совершении преступлений, выполняет проверочные действия с целью выяснения наличия или отсутствия оснований для возбуждения уголовного дела, в зависимости от наличия оснований составляет проекты постановлений о возбуждении или об отказе в возбуждении уголовного дела;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изучает организацию взаимодействия следователя с прокурором, осуществляющим надзор за исполнением законов при производстве предварительного следствия и дознания;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принимает участие в производстве следственных действий, готовит проекты соответствующих процессуальных документов;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знакомится с методикой проведения анализа состояния и динамики преступлений в экономической сфере на подведомственной территории;</w:t>
      </w:r>
    </w:p>
    <w:p w:rsidR="00D01D25" w:rsidRPr="0083773E" w:rsidRDefault="00D01D25" w:rsidP="00230BBF">
      <w:pPr>
        <w:numPr>
          <w:ilvl w:val="0"/>
          <w:numId w:val="23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73E">
        <w:rPr>
          <w:sz w:val="28"/>
          <w:szCs w:val="28"/>
        </w:rPr>
        <w:t>обобщает практику по производству предварительного расследования в органах.</w:t>
      </w:r>
    </w:p>
    <w:p w:rsidR="00D01D25" w:rsidRDefault="00D01D25" w:rsidP="00D01D25">
      <w:pPr>
        <w:ind w:firstLine="567"/>
        <w:jc w:val="both"/>
        <w:rPr>
          <w:b/>
          <w:i/>
          <w:sz w:val="28"/>
          <w:szCs w:val="28"/>
        </w:rPr>
      </w:pPr>
    </w:p>
    <w:p w:rsidR="00D01D25" w:rsidRDefault="00D01D25" w:rsidP="00DC6324">
      <w:pPr>
        <w:ind w:firstLine="567"/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 практики в юридической консультации</w:t>
      </w:r>
      <w:r w:rsidRPr="0083773E">
        <w:rPr>
          <w:sz w:val="28"/>
          <w:szCs w:val="28"/>
        </w:rPr>
        <w:t xml:space="preserve"> </w:t>
      </w:r>
      <w:r w:rsidRPr="00450ECA">
        <w:rPr>
          <w:sz w:val="28"/>
          <w:szCs w:val="28"/>
        </w:rPr>
        <w:t>студент:</w:t>
      </w:r>
    </w:p>
    <w:p w:rsidR="00DC6324" w:rsidRPr="00367F98" w:rsidRDefault="00DC6324" w:rsidP="00DC6324">
      <w:pPr>
        <w:ind w:firstLine="567"/>
        <w:jc w:val="center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нормативные правовые акты, регламентирующие правовое положение и деятельность адвокатуры;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делопроизводством в юридической консультации;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присутствует при приеме граждан адвокатами юридической консультации, высказывает мнение о законности и обоснованности требований клиента;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>знакомится с поступившими в юридическую консультацию документами, составляет проекты исковых и иных заявлений в суды, проекты возражений против иска (отзывов на иск), проекты кассационных и частных жалоб, возражений на кассационные и частные жалобы по хозяйственным, гражданским и уголовным делам, проекты жалоб на действия судебного исполнителя;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присутствует при рассмотрении дел с участием адвоката в суде первой инстанции, при пересмотре судебных постановлений вышестоящими судебными инстанциями;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составляет проекты надзорных жалоб;</w:t>
      </w:r>
    </w:p>
    <w:p w:rsidR="00D01D25" w:rsidRPr="0083773E" w:rsidRDefault="00D01D25" w:rsidP="00230BBF">
      <w:pPr>
        <w:numPr>
          <w:ilvl w:val="0"/>
          <w:numId w:val="2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 поручению адвоката изучает хозяйственное, гражданское, уголовное дело, дело об административном правонарушении, составляет по ним справку и проект речи адвоката в суде;</w:t>
      </w:r>
    </w:p>
    <w:p w:rsidR="00D01D25" w:rsidRPr="002772FB" w:rsidRDefault="00D01D25" w:rsidP="00230BBF">
      <w:pPr>
        <w:numPr>
          <w:ilvl w:val="0"/>
          <w:numId w:val="22"/>
        </w:numPr>
        <w:tabs>
          <w:tab w:val="clear" w:pos="360"/>
          <w:tab w:val="num" w:pos="0"/>
        </w:tabs>
        <w:ind w:left="0" w:firstLine="426"/>
        <w:jc w:val="both"/>
        <w:rPr>
          <w:b/>
          <w:i/>
          <w:sz w:val="28"/>
          <w:szCs w:val="28"/>
        </w:rPr>
      </w:pPr>
      <w:r w:rsidRPr="00C23715">
        <w:rPr>
          <w:sz w:val="28"/>
          <w:szCs w:val="28"/>
        </w:rPr>
        <w:t>по поручению заведующего юридической консультацией составляет тезисы выступлений, докладов, лекций на правовые темы, выступает с ними в трудовых коллективах организаций.</w:t>
      </w:r>
    </w:p>
    <w:p w:rsidR="00D01D25" w:rsidRPr="00C23715" w:rsidRDefault="00D01D25" w:rsidP="00450ECA">
      <w:pPr>
        <w:tabs>
          <w:tab w:val="num" w:pos="0"/>
        </w:tabs>
        <w:ind w:firstLine="426"/>
        <w:jc w:val="both"/>
        <w:rPr>
          <w:b/>
          <w:i/>
          <w:sz w:val="28"/>
          <w:szCs w:val="28"/>
        </w:rPr>
      </w:pPr>
    </w:p>
    <w:p w:rsidR="00D01D25" w:rsidRDefault="00D01D25" w:rsidP="00450ECA">
      <w:pPr>
        <w:ind w:firstLine="567"/>
        <w:jc w:val="center"/>
        <w:rPr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практики в государственной нотариальной конторе (нотариальном бюро)</w:t>
      </w:r>
      <w:r w:rsidRPr="0083773E">
        <w:rPr>
          <w:sz w:val="28"/>
          <w:szCs w:val="28"/>
        </w:rPr>
        <w:t xml:space="preserve"> </w:t>
      </w:r>
      <w:r w:rsidRPr="00450ECA">
        <w:rPr>
          <w:sz w:val="28"/>
          <w:szCs w:val="28"/>
        </w:rPr>
        <w:t>студент:</w:t>
      </w:r>
    </w:p>
    <w:p w:rsidR="00450ECA" w:rsidRPr="00367F98" w:rsidRDefault="00450ECA" w:rsidP="00450ECA">
      <w:pPr>
        <w:ind w:firstLine="567"/>
        <w:jc w:val="center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действующее законодательство о нотариате;</w:t>
      </w:r>
    </w:p>
    <w:p w:rsidR="00D01D25" w:rsidRPr="0083773E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правилами нотариального делопроизводства;</w:t>
      </w:r>
    </w:p>
    <w:p w:rsidR="00D01D25" w:rsidRPr="00C23715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C23715">
        <w:rPr>
          <w:sz w:val="28"/>
          <w:szCs w:val="28"/>
        </w:rPr>
        <w:t>присутствует при приеме граждан нотариусом, знакомится с общими правилами совершения нотариальных действий;</w:t>
      </w:r>
    </w:p>
    <w:p w:rsidR="00D01D25" w:rsidRPr="00C23715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C23715">
        <w:rPr>
          <w:sz w:val="28"/>
          <w:szCs w:val="28"/>
        </w:rPr>
        <w:t>изучает особенности совершения отдельных видов нотариальных действий;</w:t>
      </w:r>
    </w:p>
    <w:p w:rsidR="00D01D25" w:rsidRPr="0083773E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составляет проекты выдаваемых нотариусами документов;</w:t>
      </w:r>
    </w:p>
    <w:p w:rsidR="00D01D25" w:rsidRPr="0083773E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 поручению нотариуса изучает и обобщает практику работы государственной нотариальной конторы (нотариального бюро) за определенный период времени;</w:t>
      </w:r>
    </w:p>
    <w:p w:rsidR="00D01D25" w:rsidRDefault="00D01D25" w:rsidP="00230BBF">
      <w:pPr>
        <w:numPr>
          <w:ilvl w:val="0"/>
          <w:numId w:val="2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выполняет поручения нотариуса по вопросам нотариальной практики, участвует в составлении тезисов докладов и лекций на правовые темы и выступает лично в трудовых коллективах.</w:t>
      </w:r>
    </w:p>
    <w:p w:rsidR="00D01D25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Default="00D01D25" w:rsidP="00D01D25">
      <w:pPr>
        <w:ind w:firstLine="567"/>
        <w:jc w:val="both"/>
        <w:rPr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  практики в организации или у индивидуального предпринимателя, имеющих лицензии на осуществление деятельности</w:t>
      </w:r>
      <w:r w:rsidRPr="00235BAB">
        <w:rPr>
          <w:b/>
          <w:sz w:val="28"/>
          <w:szCs w:val="28"/>
        </w:rPr>
        <w:t xml:space="preserve"> по оказанию юридических услуг</w:t>
      </w:r>
      <w:r w:rsidRPr="00235BAB">
        <w:rPr>
          <w:sz w:val="28"/>
          <w:szCs w:val="28"/>
        </w:rPr>
        <w:t xml:space="preserve">, </w:t>
      </w:r>
      <w:r w:rsidRPr="00450ECA">
        <w:rPr>
          <w:sz w:val="28"/>
          <w:szCs w:val="28"/>
        </w:rPr>
        <w:t>студент:</w:t>
      </w:r>
    </w:p>
    <w:p w:rsidR="00450ECA" w:rsidRPr="00367F98" w:rsidRDefault="00450ECA" w:rsidP="00D01D25">
      <w:pPr>
        <w:ind w:firstLine="567"/>
        <w:jc w:val="both"/>
        <w:rPr>
          <w:b/>
          <w:sz w:val="28"/>
          <w:szCs w:val="28"/>
        </w:rPr>
      </w:pP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нормативные правовые акты, регламентирующие порядок осуществления деятельности по оказанию юридических услуг;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присутствует во время консультаций клиентов по правовым вопросам;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>участвует в составлении проектов гражданско-правовых, трудовых договоров (контрактов), актов о выполнении работ, писем правового характера;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законодательство по вопросам регистрации, реорганизации и ликвидации юридических лиц, лицензирования отдельных видов деятельности, изучает специфику работы юриста по подготовке пакета документов для регистрации, прекращения деятельности организации и получения ею соответствующих лицензий;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составляет проекты различных процессуальных документов;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посещает с юристами судебные заседания, присутствует при выступлении юристов в суде первой инстанции, при рассмотрении дел вышестоящими инстанциями;</w:t>
      </w:r>
    </w:p>
    <w:p w:rsidR="00D01D25" w:rsidRPr="0083773E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особенностями комплексного юридического обслуживания организаций, юридического сопровождения заключения внешнеэкономических контрактов, сделок с недвижимостью и иных хозяйственно-правовых договоров;</w:t>
      </w:r>
    </w:p>
    <w:p w:rsidR="00D01D25" w:rsidRDefault="00D01D25" w:rsidP="00230BBF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оказывает помощь юристам в составлении письменных заключений, разъяснений, справок по правовым вопросам.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Pr="00367F98" w:rsidRDefault="00D01D25" w:rsidP="00450ECA">
      <w:pPr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>При прохождении производственной (преддипломной) практики в юридическом отделе (у юрисконсульта) субъекта хозяйствования</w:t>
      </w:r>
      <w:r w:rsidRPr="0083773E">
        <w:rPr>
          <w:sz w:val="28"/>
          <w:szCs w:val="28"/>
        </w:rPr>
        <w:t xml:space="preserve"> </w:t>
      </w:r>
      <w:r w:rsidRPr="00450ECA">
        <w:rPr>
          <w:sz w:val="28"/>
          <w:szCs w:val="28"/>
        </w:rPr>
        <w:t>студент: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законодательство, определяющее правовое положение организации, знакомится с учредительными документами юридического лица (положением о филиале, представительстве), коллективным договором;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нормативные правовые акты по вопросам организации юридической службы предприятия;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 xml:space="preserve">изучает организацию в субъекте хозяйствования </w:t>
      </w:r>
      <w:proofErr w:type="spellStart"/>
      <w:r w:rsidRPr="0083773E">
        <w:rPr>
          <w:sz w:val="28"/>
          <w:szCs w:val="28"/>
        </w:rPr>
        <w:t>претензионно-исковой</w:t>
      </w:r>
      <w:proofErr w:type="spellEnd"/>
      <w:r w:rsidRPr="0083773E">
        <w:rPr>
          <w:sz w:val="28"/>
          <w:szCs w:val="28"/>
        </w:rPr>
        <w:t xml:space="preserve"> работы;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знакомится с ведением делопроизводства;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участвует в консультационной работе, присутствует на приеме работников юристом субъекта хозяйствования;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работу юрисконсульта по обеспечению законности заключаемых субъектом хозяйствования договоров, по разработке и составлению проектов договоров, по участию в преддоговорных спорах и составлению проекта протокола разногласий;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изучает деятельность юрисконсульта по ведению в судах дел от имени субъекта хозяйствования, по подготовке к ведению таких дел, по сбору необходимых доказательств, по составлению тезисов выступления в судебном заседании;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составляет проекты заявлений и иных документов в суды;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под руководством начальника юридического отдела (юрисконсульта) выступает по несложным гражданским делам в судах;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lastRenderedPageBreak/>
        <w:t xml:space="preserve">изучает работу юридической службы по обеспечению законности в трудовых отношениях: </w:t>
      </w:r>
      <w:proofErr w:type="gramStart"/>
      <w:r w:rsidRPr="0083773E">
        <w:rPr>
          <w:sz w:val="28"/>
          <w:szCs w:val="28"/>
        </w:rPr>
        <w:t>контроль за</w:t>
      </w:r>
      <w:proofErr w:type="gramEnd"/>
      <w:r w:rsidRPr="0083773E">
        <w:rPr>
          <w:sz w:val="28"/>
          <w:szCs w:val="28"/>
        </w:rPr>
        <w:t xml:space="preserve"> приемом на работу, переводами, перемещениями и увольнением; присутствует на заседаниях комиссий по трудовым спорам, судебных заседаниях по трудовым спорам, заседаниях комиссий по ведению коллективных переговоров между нанимателем и профсоюзом, знакомится с порядком визирования приказов руководителей;</w:t>
      </w:r>
    </w:p>
    <w:p w:rsidR="00D01D25" w:rsidRPr="0083773E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 xml:space="preserve">изучает работу по укреплению трудовой дисциплины: </w:t>
      </w:r>
      <w:proofErr w:type="gramStart"/>
      <w:r w:rsidRPr="0083773E">
        <w:rPr>
          <w:sz w:val="28"/>
          <w:szCs w:val="28"/>
        </w:rPr>
        <w:t>контроль за</w:t>
      </w:r>
      <w:proofErr w:type="gramEnd"/>
      <w:r w:rsidRPr="0083773E">
        <w:rPr>
          <w:sz w:val="28"/>
          <w:szCs w:val="28"/>
        </w:rPr>
        <w:t xml:space="preserve"> правильностью наложения дисциплинарных взысканий, за привлечением работников к материальной ответственности, за проведением расследования и учета несчастных случаев на производстве (профессиональных заболеваний);</w:t>
      </w:r>
    </w:p>
    <w:p w:rsidR="00D01D25" w:rsidRDefault="00D01D25" w:rsidP="00230BBF">
      <w:pPr>
        <w:numPr>
          <w:ilvl w:val="0"/>
          <w:numId w:val="19"/>
        </w:numPr>
        <w:tabs>
          <w:tab w:val="clear" w:pos="360"/>
          <w:tab w:val="num" w:pos="426"/>
        </w:tabs>
        <w:ind w:left="0" w:firstLine="426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по поручению руководителя от принимающей организации составляет тезисы бесед, докладов, лекций на правовые темы, выступает с ними в трудовом коллективе.</w:t>
      </w:r>
    </w:p>
    <w:p w:rsidR="00D01D25" w:rsidRDefault="00D01D25" w:rsidP="00D01D25">
      <w:pPr>
        <w:ind w:firstLine="567"/>
        <w:jc w:val="both"/>
        <w:rPr>
          <w:sz w:val="28"/>
          <w:szCs w:val="28"/>
        </w:rPr>
      </w:pPr>
    </w:p>
    <w:p w:rsidR="00D01D25" w:rsidRPr="00457FFE" w:rsidRDefault="00D01D25" w:rsidP="00DC6324">
      <w:pPr>
        <w:pStyle w:val="a4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7F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прохождении </w:t>
      </w:r>
      <w:r w:rsidRPr="00457FFE">
        <w:rPr>
          <w:rFonts w:ascii="Times New Roman" w:hAnsi="Times New Roman"/>
          <w:b/>
          <w:sz w:val="28"/>
          <w:szCs w:val="28"/>
        </w:rPr>
        <w:t>производственной (преддипломной)</w:t>
      </w:r>
      <w:r w:rsidRPr="00457FFE">
        <w:rPr>
          <w:b/>
          <w:sz w:val="28"/>
          <w:szCs w:val="28"/>
        </w:rPr>
        <w:t xml:space="preserve"> </w:t>
      </w:r>
      <w:r w:rsidRPr="00457F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 в налоговых органах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0ECA">
        <w:rPr>
          <w:rFonts w:ascii="Times New Roman" w:hAnsi="Times New Roman"/>
          <w:sz w:val="28"/>
          <w:szCs w:val="28"/>
        </w:rPr>
        <w:t>студент</w:t>
      </w:r>
      <w:r w:rsidRPr="00450EC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  <w:shd w:val="clear" w:color="auto" w:fill="FFFFFF"/>
        </w:rPr>
        <w:t>изучает нормативные правовые акты и другие документы, регламентирующие деятельность налоговых органов;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  <w:shd w:val="clear" w:color="auto" w:fill="FFFFFF"/>
        </w:rPr>
        <w:t>изучает задачи и функции налоговых органов;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знакомится со структурой инспекции Министерства по налогам и сборам Республики Беларусь, с функциями ее структурных подразделений;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изучает порядок осуществления инспекцией Министерства по налогам и сборам Республики Беларусь основных административных процедур в отношении граждан и юридических лиц;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знакомится с организацией и проведением разъяснительной работы по вопросам применения налогового законодательства, исчисления и уплаты обязательных платежей в бюджет;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знакомится с отчетными данными, результатами проверок, осуществляемых налоговыми органами, на основании которых разрабатываются и вносятся в вышестоящую инспекцию МНС предложения о совершенствовании деятельности инспекции МНС;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знакомится с деятельностью юридической службы налогового органа;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изучает основы организации делопроизводства в инспекциях Министерства по налогам и сборам Республики Беларусь;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</w:rPr>
        <w:t>изучает особенности исковой работы юридической службы налогового органа;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r w:rsidRPr="00BF1D59">
        <w:rPr>
          <w:color w:val="000000" w:themeColor="text1"/>
          <w:sz w:val="28"/>
          <w:szCs w:val="28"/>
          <w:shd w:val="clear" w:color="auto" w:fill="FFFFFF"/>
        </w:rPr>
        <w:t>присутствует на приеме граждан, который ведет руководитель (заместитель руководителя) налогового органа</w:t>
      </w:r>
      <w:r w:rsidRPr="00BF1D59">
        <w:rPr>
          <w:color w:val="000000" w:themeColor="text1"/>
          <w:sz w:val="28"/>
          <w:szCs w:val="28"/>
        </w:rPr>
        <w:t>;</w:t>
      </w:r>
    </w:p>
    <w:p w:rsidR="00D01D25" w:rsidRPr="00BF1D59" w:rsidRDefault="00D01D25" w:rsidP="00230BBF">
      <w:pPr>
        <w:pStyle w:val="Style1"/>
        <w:widowControl/>
        <w:numPr>
          <w:ilvl w:val="0"/>
          <w:numId w:val="18"/>
        </w:numPr>
        <w:spacing w:line="240" w:lineRule="auto"/>
        <w:ind w:left="0" w:firstLine="426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1D59">
        <w:rPr>
          <w:color w:val="000000" w:themeColor="text1"/>
          <w:sz w:val="28"/>
          <w:szCs w:val="28"/>
        </w:rPr>
        <w:t xml:space="preserve">знакомится с решениями, принятыми по обращениям (предложениям, заявлениям, жалобам) граждан, в том числе индивидуальных предпринимателей, и юридических лиц, поступившим в ходе проведения встреч в трудовых коллективах, пресс-конференций, «горячих линий», </w:t>
      </w:r>
      <w:r w:rsidRPr="00BF1D59">
        <w:rPr>
          <w:color w:val="000000" w:themeColor="text1"/>
          <w:sz w:val="28"/>
          <w:szCs w:val="28"/>
        </w:rPr>
        <w:lastRenderedPageBreak/>
        <w:t>«прямых телефонных линий» по актуальным для граждан и юридических лиц вопросам.</w:t>
      </w:r>
      <w:proofErr w:type="gramEnd"/>
    </w:p>
    <w:p w:rsidR="00D01D25" w:rsidRPr="00BF1D59" w:rsidRDefault="00D01D25" w:rsidP="00D01D25">
      <w:pPr>
        <w:ind w:firstLine="567"/>
        <w:rPr>
          <w:color w:val="000000" w:themeColor="text1"/>
          <w:sz w:val="28"/>
          <w:szCs w:val="28"/>
        </w:rPr>
      </w:pPr>
    </w:p>
    <w:p w:rsidR="00D01D25" w:rsidRPr="00BF1D59" w:rsidRDefault="00D01D25" w:rsidP="00450ECA">
      <w:pPr>
        <w:pStyle w:val="a4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65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прохождении </w:t>
      </w:r>
      <w:r w:rsidRPr="00E76542">
        <w:rPr>
          <w:rFonts w:ascii="Times New Roman" w:hAnsi="Times New Roman"/>
          <w:b/>
          <w:sz w:val="28"/>
          <w:szCs w:val="28"/>
        </w:rPr>
        <w:t>производственной (преддипломной)</w:t>
      </w:r>
      <w:r w:rsidRPr="00E76542">
        <w:rPr>
          <w:b/>
          <w:sz w:val="28"/>
          <w:szCs w:val="28"/>
        </w:rPr>
        <w:t xml:space="preserve"> </w:t>
      </w:r>
      <w:r w:rsidRPr="00E765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 в  банке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0ECA">
        <w:rPr>
          <w:rFonts w:ascii="Times New Roman" w:hAnsi="Times New Roman"/>
          <w:sz w:val="28"/>
          <w:szCs w:val="28"/>
        </w:rPr>
        <w:t>студент</w:t>
      </w:r>
      <w:r w:rsidRPr="00450EC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01D25" w:rsidRPr="00BF1D59" w:rsidRDefault="00D01D25" w:rsidP="00230BBF">
      <w:pPr>
        <w:pStyle w:val="a4"/>
        <w:numPr>
          <w:ilvl w:val="0"/>
          <w:numId w:val="17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D59">
        <w:rPr>
          <w:rFonts w:ascii="Times New Roman" w:hAnsi="Times New Roman"/>
          <w:color w:val="000000" w:themeColor="text1"/>
          <w:sz w:val="28"/>
          <w:szCs w:val="28"/>
        </w:rPr>
        <w:t>знакомится с организационно-правовой формой банка, изучает его устав;</w:t>
      </w:r>
    </w:p>
    <w:p w:rsidR="00D01D25" w:rsidRPr="00BF1D59" w:rsidRDefault="00D01D25" w:rsidP="00230BBF">
      <w:pPr>
        <w:pStyle w:val="a4"/>
        <w:numPr>
          <w:ilvl w:val="0"/>
          <w:numId w:val="17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D59">
        <w:rPr>
          <w:rFonts w:ascii="Times New Roman" w:hAnsi="Times New Roman"/>
          <w:color w:val="000000" w:themeColor="text1"/>
          <w:sz w:val="28"/>
          <w:szCs w:val="28"/>
        </w:rPr>
        <w:t>изучает Положение о филиале (отделении) банка, являющемся базой практики;</w:t>
      </w:r>
    </w:p>
    <w:p w:rsidR="00D01D25" w:rsidRPr="00BF1D59" w:rsidRDefault="00D01D25" w:rsidP="00230BBF">
      <w:pPr>
        <w:pStyle w:val="a4"/>
        <w:numPr>
          <w:ilvl w:val="0"/>
          <w:numId w:val="17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D59">
        <w:rPr>
          <w:rFonts w:ascii="Times New Roman" w:hAnsi="Times New Roman"/>
          <w:color w:val="000000" w:themeColor="text1"/>
          <w:sz w:val="28"/>
          <w:szCs w:val="28"/>
        </w:rPr>
        <w:t>знакомится с перечнем банковских операций, которые банк вправе осуществлять в соответствии с лицензией на осуществление банковской деятельности;</w:t>
      </w:r>
    </w:p>
    <w:p w:rsidR="00D01D25" w:rsidRPr="00BF1D59" w:rsidRDefault="00D01D25" w:rsidP="00230BBF">
      <w:pPr>
        <w:pStyle w:val="a4"/>
        <w:numPr>
          <w:ilvl w:val="0"/>
          <w:numId w:val="17"/>
        </w:numPr>
        <w:spacing w:after="100" w:afterAutospacing="1" w:line="240" w:lineRule="auto"/>
        <w:ind w:left="0" w:firstLine="426"/>
        <w:jc w:val="both"/>
        <w:rPr>
          <w:rStyle w:val="FontStyle19"/>
          <w:color w:val="000000" w:themeColor="text1"/>
          <w:sz w:val="28"/>
          <w:szCs w:val="28"/>
        </w:rPr>
      </w:pPr>
      <w:r w:rsidRPr="00BF1D59">
        <w:rPr>
          <w:rFonts w:ascii="Times New Roman" w:hAnsi="Times New Roman"/>
          <w:color w:val="000000" w:themeColor="text1"/>
          <w:sz w:val="28"/>
          <w:szCs w:val="28"/>
        </w:rPr>
        <w:t>изучает организацию управления банком, структуру функционирования подразделений (служб) банка, их положения;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BF1D59">
        <w:rPr>
          <w:color w:val="000000" w:themeColor="text1"/>
          <w:sz w:val="28"/>
          <w:szCs w:val="28"/>
        </w:rPr>
        <w:t>изучает основные группы документов, порядок их проверки, подписания, формирования, хранения;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BF1D59">
        <w:rPr>
          <w:color w:val="000000" w:themeColor="text1"/>
          <w:sz w:val="28"/>
          <w:szCs w:val="28"/>
        </w:rPr>
        <w:t xml:space="preserve">изучает порядок осуществления предварительного, текущего и последующего </w:t>
      </w:r>
      <w:proofErr w:type="spellStart"/>
      <w:r w:rsidRPr="00BF1D59">
        <w:rPr>
          <w:color w:val="000000" w:themeColor="text1"/>
          <w:sz w:val="28"/>
          <w:szCs w:val="28"/>
        </w:rPr>
        <w:t>внутрибанковского</w:t>
      </w:r>
      <w:proofErr w:type="spellEnd"/>
      <w:r w:rsidRPr="00BF1D59">
        <w:rPr>
          <w:color w:val="000000" w:themeColor="text1"/>
          <w:sz w:val="28"/>
          <w:szCs w:val="28"/>
        </w:rPr>
        <w:t xml:space="preserve"> контроля;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F1D59">
        <w:rPr>
          <w:color w:val="000000" w:themeColor="text1"/>
          <w:sz w:val="28"/>
          <w:szCs w:val="28"/>
        </w:rPr>
        <w:t xml:space="preserve">изучает виды счетов, которые банк может открыть субъекту хозяйствования: текущие (расчетные), </w:t>
      </w:r>
      <w:proofErr w:type="spellStart"/>
      <w:r w:rsidRPr="00BF1D59">
        <w:rPr>
          <w:color w:val="000000" w:themeColor="text1"/>
          <w:sz w:val="28"/>
          <w:szCs w:val="28"/>
        </w:rPr>
        <w:t>карт-счета</w:t>
      </w:r>
      <w:proofErr w:type="spellEnd"/>
      <w:r w:rsidRPr="00BF1D59">
        <w:rPr>
          <w:color w:val="000000" w:themeColor="text1"/>
          <w:sz w:val="28"/>
          <w:szCs w:val="28"/>
        </w:rPr>
        <w:t>, счета клиентов до востребования, вклады (депозиты) клиентов, счета специального режима, транзитные и другие счета, как в национальной, так и в иностранной валютах.</w:t>
      </w:r>
      <w:proofErr w:type="gramEnd"/>
      <w:r w:rsidRPr="00BF1D59">
        <w:rPr>
          <w:color w:val="000000" w:themeColor="text1"/>
          <w:sz w:val="28"/>
          <w:szCs w:val="28"/>
        </w:rPr>
        <w:t xml:space="preserve"> По имеющимся в банке счетам изучает содержание договоров на их открытие и обслуживание (ведение);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BF1D59">
        <w:rPr>
          <w:color w:val="000000" w:themeColor="text1"/>
          <w:sz w:val="28"/>
          <w:szCs w:val="28"/>
        </w:rPr>
        <w:t>изучает организацию приема платежных инструкций от клиентов и выдача им выписок по счетам, открытым в банке;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BF1D59">
        <w:rPr>
          <w:color w:val="000000" w:themeColor="text1"/>
          <w:sz w:val="28"/>
          <w:szCs w:val="28"/>
        </w:rPr>
        <w:t>изучает корреспондентские отношения банка с Национальным банком, банками-резидентами, иностранными банками;</w:t>
      </w:r>
    </w:p>
    <w:p w:rsidR="00D01D25" w:rsidRPr="00BF1D59" w:rsidRDefault="00D01D25" w:rsidP="00230BBF">
      <w:pPr>
        <w:pStyle w:val="Style2"/>
        <w:widowControl/>
        <w:numPr>
          <w:ilvl w:val="0"/>
          <w:numId w:val="17"/>
        </w:numPr>
        <w:spacing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BF1D59">
        <w:rPr>
          <w:rStyle w:val="FontStyle19"/>
          <w:color w:val="000000" w:themeColor="text1"/>
          <w:sz w:val="28"/>
          <w:szCs w:val="28"/>
        </w:rPr>
        <w:t>знакомится с о</w:t>
      </w:r>
      <w:r w:rsidRPr="00BF1D59">
        <w:rPr>
          <w:color w:val="000000" w:themeColor="text1"/>
          <w:sz w:val="28"/>
          <w:szCs w:val="28"/>
        </w:rPr>
        <w:t>тчетностью о выполнении нормативов безопасного функционирования банка, установленных Национальным банком;</w:t>
      </w:r>
    </w:p>
    <w:p w:rsidR="00D01D25" w:rsidRPr="009606C0" w:rsidRDefault="00D01D25" w:rsidP="00450ECA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E76542">
        <w:rPr>
          <w:b/>
          <w:sz w:val="28"/>
          <w:szCs w:val="28"/>
        </w:rPr>
        <w:t xml:space="preserve">При прохождении производственной (преддипломной) практики </w:t>
      </w:r>
      <w:r w:rsidRPr="00E76542">
        <w:rPr>
          <w:b/>
          <w:sz w:val="28"/>
          <w:szCs w:val="28"/>
          <w:shd w:val="clear" w:color="auto" w:fill="FFFFFF"/>
        </w:rPr>
        <w:t>в органах прокуратуры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50ECA">
        <w:rPr>
          <w:sz w:val="28"/>
          <w:szCs w:val="28"/>
          <w:shd w:val="clear" w:color="auto" w:fill="FFFFFF"/>
        </w:rPr>
        <w:t>студент:</w:t>
      </w:r>
    </w:p>
    <w:p w:rsidR="00D01D25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>изучает порядок осуществления органами прокуратуры надзора за исполнением законодательства физическими лицами и организациями;</w:t>
      </w:r>
    </w:p>
    <w:p w:rsidR="00D01D25" w:rsidRPr="00D26731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>изучает порядок осуществления органами прокуратуры надзора за законностью и обоснованностью решений, приговоров, определений и постановлений судов по гражданским и уголовным делам, делам об административных правонарушениях, а также соблюдением законодательства при их исполнении;</w:t>
      </w:r>
    </w:p>
    <w:p w:rsidR="00D01D25" w:rsidRPr="000A6916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</w:rPr>
        <w:t>изучает деятельность органов прокуратуры по обеспечению законности в сфере экономики, надзору за соблюдением прав субъектов предпринимательской деятельности;</w:t>
      </w:r>
    </w:p>
    <w:p w:rsidR="00D01D25" w:rsidRPr="000A6916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lastRenderedPageBreak/>
        <w:t>выявляет особенности прокурорского надзора за исполнением законодательства в сфере экономики, бюджетного, налогового, банковского законодательства;</w:t>
      </w:r>
    </w:p>
    <w:p w:rsidR="00D01D25" w:rsidRPr="000A6916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составляет проекты процессуальных документов и актов прокурорского надзора;</w:t>
      </w:r>
    </w:p>
    <w:p w:rsidR="00D01D25" w:rsidRPr="00D26731" w:rsidRDefault="00D01D25" w:rsidP="00230BBF">
      <w:pPr>
        <w:pStyle w:val="Style1"/>
        <w:widowControl/>
        <w:numPr>
          <w:ilvl w:val="0"/>
          <w:numId w:val="16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изучает порядок </w:t>
      </w:r>
      <w:r w:rsidRPr="00450ECA">
        <w:rPr>
          <w:rStyle w:val="a5"/>
          <w:b w:val="0"/>
          <w:sz w:val="28"/>
          <w:szCs w:val="28"/>
        </w:rPr>
        <w:t>приема граждан и представителей юридических лиц в органах прокуратуры,</w:t>
      </w:r>
      <w:r w:rsidRPr="00D26731">
        <w:rPr>
          <w:sz w:val="28"/>
          <w:szCs w:val="28"/>
          <w:shd w:val="clear" w:color="auto" w:fill="FFFFFF"/>
        </w:rPr>
        <w:t xml:space="preserve"> присутствует на приеме граждан и представителей юридических лиц.</w:t>
      </w:r>
    </w:p>
    <w:p w:rsidR="00D01D25" w:rsidRDefault="00D01D25" w:rsidP="00D01D2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01D25" w:rsidRDefault="00D01D25" w:rsidP="00450ECA">
      <w:pPr>
        <w:pStyle w:val="Style1"/>
        <w:widowControl/>
        <w:spacing w:line="240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E76542">
        <w:rPr>
          <w:b/>
          <w:sz w:val="28"/>
          <w:szCs w:val="28"/>
        </w:rPr>
        <w:t>При прохождении</w:t>
      </w:r>
      <w:r w:rsidRPr="009606C0">
        <w:rPr>
          <w:b/>
          <w:sz w:val="28"/>
          <w:szCs w:val="28"/>
        </w:rPr>
        <w:t xml:space="preserve"> </w:t>
      </w:r>
      <w:r w:rsidRPr="00A8399F">
        <w:rPr>
          <w:b/>
          <w:sz w:val="28"/>
          <w:szCs w:val="28"/>
        </w:rPr>
        <w:t>производственной (преддипломной)</w:t>
      </w:r>
      <w:r w:rsidRPr="001F0735">
        <w:rPr>
          <w:sz w:val="28"/>
          <w:szCs w:val="28"/>
        </w:rPr>
        <w:t xml:space="preserve"> </w:t>
      </w:r>
      <w:r w:rsidRPr="009606C0">
        <w:rPr>
          <w:b/>
          <w:sz w:val="28"/>
          <w:szCs w:val="28"/>
        </w:rPr>
        <w:t xml:space="preserve"> практики </w:t>
      </w:r>
      <w:r w:rsidRPr="009606C0">
        <w:rPr>
          <w:b/>
          <w:sz w:val="28"/>
          <w:szCs w:val="28"/>
          <w:shd w:val="clear" w:color="auto" w:fill="FFFFFF"/>
        </w:rPr>
        <w:t>в районном (городском</w:t>
      </w:r>
      <w:r w:rsidRPr="000A6916">
        <w:rPr>
          <w:b/>
          <w:sz w:val="28"/>
          <w:szCs w:val="28"/>
          <w:shd w:val="clear" w:color="auto" w:fill="FFFFFF"/>
        </w:rPr>
        <w:t>) суде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50ECA">
        <w:rPr>
          <w:sz w:val="28"/>
          <w:szCs w:val="28"/>
          <w:shd w:val="clear" w:color="auto" w:fill="FFFFFF"/>
        </w:rPr>
        <w:t>студент:</w:t>
      </w:r>
    </w:p>
    <w:p w:rsidR="00450ECA" w:rsidRPr="000A6916" w:rsidRDefault="00450ECA" w:rsidP="00450ECA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изучает дела, назначенные к судебному разбирательству;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присутствует при подготовке материалов, необходимых для судебного разбирательства;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присутствует при рассмотрении дел;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изучает особенности приказного производства, порядок вынесения, содержание и исполнение определения о судебном приказе;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составляет проект протокола судебного заседания, проекты судебных постановлений (решений, определений);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знакомится с исполнительными производствами, находящимися в производстве суда;</w:t>
      </w:r>
    </w:p>
    <w:p w:rsidR="00D01D25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изучает порядок производства исполнительных действий судебным исполнителем;</w:t>
      </w:r>
    </w:p>
    <w:p w:rsidR="00D01D25" w:rsidRPr="00D26731" w:rsidRDefault="00D01D25" w:rsidP="00230BBF">
      <w:pPr>
        <w:pStyle w:val="Style1"/>
        <w:widowControl/>
        <w:numPr>
          <w:ilvl w:val="0"/>
          <w:numId w:val="15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присутствует на приеме граждан, который ведет председатель суда (судья).</w:t>
      </w:r>
    </w:p>
    <w:p w:rsidR="00D01D25" w:rsidRPr="000A6916" w:rsidRDefault="00D01D25" w:rsidP="00D01D25">
      <w:pPr>
        <w:pStyle w:val="Style1"/>
        <w:widowControl/>
        <w:spacing w:line="240" w:lineRule="auto"/>
        <w:ind w:firstLine="567"/>
        <w:rPr>
          <w:sz w:val="28"/>
          <w:szCs w:val="28"/>
          <w:shd w:val="clear" w:color="auto" w:fill="FFFFFF"/>
        </w:rPr>
      </w:pPr>
    </w:p>
    <w:p w:rsidR="00D01D25" w:rsidRPr="009606C0" w:rsidRDefault="00D01D25" w:rsidP="00D01D25">
      <w:pPr>
        <w:pStyle w:val="Style1"/>
        <w:widowControl/>
        <w:spacing w:line="240" w:lineRule="auto"/>
        <w:ind w:firstLine="567"/>
        <w:rPr>
          <w:b/>
          <w:sz w:val="28"/>
          <w:szCs w:val="28"/>
          <w:shd w:val="clear" w:color="auto" w:fill="FFFFFF"/>
        </w:rPr>
      </w:pPr>
      <w:r w:rsidRPr="009606C0">
        <w:rPr>
          <w:b/>
          <w:sz w:val="28"/>
          <w:szCs w:val="28"/>
        </w:rPr>
        <w:t xml:space="preserve">При прохождении </w:t>
      </w:r>
      <w:r w:rsidRPr="00A8399F">
        <w:rPr>
          <w:b/>
          <w:sz w:val="28"/>
          <w:szCs w:val="28"/>
        </w:rPr>
        <w:t>производственной (преддипломной)</w:t>
      </w:r>
      <w:r w:rsidRPr="001F0735">
        <w:rPr>
          <w:sz w:val="28"/>
          <w:szCs w:val="28"/>
        </w:rPr>
        <w:t xml:space="preserve"> </w:t>
      </w:r>
      <w:r w:rsidRPr="009606C0">
        <w:rPr>
          <w:b/>
          <w:sz w:val="28"/>
          <w:szCs w:val="28"/>
        </w:rPr>
        <w:t xml:space="preserve"> практики </w:t>
      </w:r>
      <w:r w:rsidRPr="009606C0">
        <w:rPr>
          <w:b/>
          <w:sz w:val="28"/>
          <w:szCs w:val="28"/>
          <w:shd w:val="clear" w:color="auto" w:fill="FFFFFF"/>
        </w:rPr>
        <w:t>в юридическом отделе организации</w:t>
      </w:r>
      <w:r>
        <w:rPr>
          <w:b/>
          <w:sz w:val="28"/>
          <w:szCs w:val="28"/>
          <w:shd w:val="clear" w:color="auto" w:fill="FFFFFF"/>
        </w:rPr>
        <w:t xml:space="preserve"> студент</w:t>
      </w:r>
      <w:r w:rsidRPr="00553AD7">
        <w:rPr>
          <w:sz w:val="28"/>
          <w:szCs w:val="28"/>
          <w:shd w:val="clear" w:color="auto" w:fill="FFFFFF"/>
        </w:rPr>
        <w:t>:</w:t>
      </w:r>
    </w:p>
    <w:p w:rsidR="00D01D25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>изучает устав, лицензии (разрешения) и другие документы, на основании которых организация осуществляет свою деятельность;</w:t>
      </w:r>
    </w:p>
    <w:p w:rsidR="00D01D25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изучает нормативные правовые акты и другие документы, регламентирующие деятельность юридической службы организации;</w:t>
      </w:r>
    </w:p>
    <w:p w:rsidR="00D01D25" w:rsidRPr="00D26731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D26731">
        <w:rPr>
          <w:sz w:val="28"/>
          <w:szCs w:val="28"/>
          <w:shd w:val="clear" w:color="auto" w:fill="FFFFFF"/>
        </w:rPr>
        <w:t xml:space="preserve"> изучает задачи и функции юридической службы организации;</w:t>
      </w:r>
    </w:p>
    <w:p w:rsidR="00D01D25" w:rsidRPr="000A6916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изучает порядок подготовки и внедрения системы локальных нормативных актов организации, регламентирующих взаимоотношения и экономическую ответственность структурных подразделений, иные вопросы производственно-хозяйственной и социальной деятельности организации;</w:t>
      </w:r>
    </w:p>
    <w:p w:rsidR="00D01D25" w:rsidRPr="000A6916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изучает порядок проверки на соответствие законодательству представляемых на подпись руководителю организации проектов приказов и других документов нормативного характера;</w:t>
      </w:r>
    </w:p>
    <w:p w:rsidR="00D01D25" w:rsidRPr="000A6916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изучает порядок учета поступающих в организацию нормативных правовых актов и разрабатываемых им нормативных актов и документов;</w:t>
      </w:r>
    </w:p>
    <w:p w:rsidR="00D01D25" w:rsidRPr="000A6916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lastRenderedPageBreak/>
        <w:t xml:space="preserve">изучает организацию работы по подготовке, заключению и </w:t>
      </w:r>
      <w:proofErr w:type="gramStart"/>
      <w:r w:rsidRPr="000A6916">
        <w:rPr>
          <w:sz w:val="28"/>
          <w:szCs w:val="28"/>
          <w:shd w:val="clear" w:color="auto" w:fill="FFFFFF"/>
        </w:rPr>
        <w:t>контролю за</w:t>
      </w:r>
      <w:proofErr w:type="gramEnd"/>
      <w:r w:rsidRPr="000A6916">
        <w:rPr>
          <w:sz w:val="28"/>
          <w:szCs w:val="28"/>
          <w:shd w:val="clear" w:color="auto" w:fill="FFFFFF"/>
        </w:rPr>
        <w:t xml:space="preserve"> исполнением внешнеэкономических и иных хозяйственных договоров;</w:t>
      </w:r>
    </w:p>
    <w:p w:rsidR="00D01D25" w:rsidRPr="000A6916" w:rsidRDefault="00D01D25" w:rsidP="00230BBF">
      <w:pPr>
        <w:pStyle w:val="Style1"/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знакомится с организацией претензионной и исковой работы, представлением интересов организации в судах и иных государственных органах.</w:t>
      </w:r>
    </w:p>
    <w:p w:rsidR="00D01D25" w:rsidRPr="000A6916" w:rsidRDefault="00D01D25" w:rsidP="00D01D25">
      <w:pPr>
        <w:pStyle w:val="Style1"/>
        <w:widowControl/>
        <w:spacing w:line="240" w:lineRule="auto"/>
        <w:ind w:firstLine="567"/>
        <w:rPr>
          <w:sz w:val="28"/>
          <w:szCs w:val="28"/>
          <w:shd w:val="clear" w:color="auto" w:fill="FFFFFF"/>
        </w:rPr>
      </w:pPr>
    </w:p>
    <w:p w:rsidR="00D01D25" w:rsidRDefault="00D01D25" w:rsidP="00450ECA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9606C0">
        <w:rPr>
          <w:b/>
          <w:sz w:val="28"/>
          <w:szCs w:val="28"/>
        </w:rPr>
        <w:t xml:space="preserve">При прохождении </w:t>
      </w:r>
      <w:r w:rsidRPr="00A8399F">
        <w:rPr>
          <w:b/>
          <w:sz w:val="28"/>
          <w:szCs w:val="28"/>
        </w:rPr>
        <w:t>производственной (преддипломной)</w:t>
      </w:r>
      <w:r w:rsidRPr="001F0735">
        <w:rPr>
          <w:sz w:val="28"/>
          <w:szCs w:val="28"/>
        </w:rPr>
        <w:t xml:space="preserve"> </w:t>
      </w:r>
      <w:r w:rsidRPr="009606C0">
        <w:rPr>
          <w:b/>
          <w:sz w:val="28"/>
          <w:szCs w:val="28"/>
        </w:rPr>
        <w:t xml:space="preserve">  практики</w:t>
      </w:r>
      <w:r w:rsidRPr="0083773E"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в</w:t>
      </w:r>
      <w:r w:rsidRPr="000A6916">
        <w:rPr>
          <w:b/>
          <w:sz w:val="28"/>
          <w:szCs w:val="28"/>
          <w:shd w:val="clear" w:color="auto" w:fill="FFFFFF"/>
        </w:rPr>
        <w:t xml:space="preserve"> структурном подразделении государственного органа, органа местного управления и самоуправления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50ECA">
        <w:rPr>
          <w:sz w:val="28"/>
          <w:szCs w:val="28"/>
          <w:shd w:val="clear" w:color="auto" w:fill="FFFFFF"/>
        </w:rPr>
        <w:t>студент:</w:t>
      </w:r>
    </w:p>
    <w:p w:rsidR="00DC6324" w:rsidRPr="000A6916" w:rsidRDefault="00DC6324" w:rsidP="00D01D25">
      <w:pPr>
        <w:pStyle w:val="Style1"/>
        <w:widowControl/>
        <w:spacing w:line="240" w:lineRule="auto"/>
        <w:ind w:firstLine="567"/>
        <w:rPr>
          <w:b/>
          <w:sz w:val="28"/>
          <w:szCs w:val="28"/>
          <w:shd w:val="clear" w:color="auto" w:fill="FFFFFF"/>
        </w:rPr>
      </w:pPr>
    </w:p>
    <w:p w:rsidR="00D01D25" w:rsidRPr="000A6916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знакомится с основными направлениями деятельности структурного подразделения государственного органа;</w:t>
      </w:r>
    </w:p>
    <w:p w:rsidR="00D01D25" w:rsidRPr="000A6916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участвует в рассмотрении поступающих в государственный орган на согласование проектов правовых актов;</w:t>
      </w:r>
    </w:p>
    <w:p w:rsidR="00D01D25" w:rsidRPr="000A6916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участвует в проверке на соответствие действующему законодательству представляемых на подпись руководству государственного органа проектов правовых актов;</w:t>
      </w:r>
    </w:p>
    <w:p w:rsidR="00D01D25" w:rsidRPr="000A6916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присутствует во время приема граждан, который ведет руководитель либо сотрудники структурного подразделения государственного органа;</w:t>
      </w:r>
    </w:p>
    <w:p w:rsidR="00D01D25" w:rsidRPr="000A6916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под руководством руководителя практики оказывает работникам помощь в поиске необходимых нормативных правовых актов по направлениям деятельности государственного органа;</w:t>
      </w:r>
    </w:p>
    <w:p w:rsidR="00D01D25" w:rsidRPr="000E361F" w:rsidRDefault="00D01D25" w:rsidP="00230BBF">
      <w:pPr>
        <w:pStyle w:val="Style1"/>
        <w:widowControl/>
        <w:numPr>
          <w:ilvl w:val="0"/>
          <w:numId w:val="13"/>
        </w:numPr>
        <w:spacing w:line="240" w:lineRule="auto"/>
        <w:ind w:left="0" w:firstLine="426"/>
        <w:rPr>
          <w:sz w:val="28"/>
          <w:szCs w:val="28"/>
          <w:shd w:val="clear" w:color="auto" w:fill="FFFFFF"/>
        </w:rPr>
      </w:pPr>
      <w:r w:rsidRPr="000A6916">
        <w:rPr>
          <w:sz w:val="28"/>
          <w:szCs w:val="28"/>
          <w:shd w:val="clear" w:color="auto" w:fill="FFFFFF"/>
        </w:rPr>
        <w:t>изучает порядок защиты имущественных и иных интересов государственного органа при рассмотрении споров в судах.</w:t>
      </w:r>
    </w:p>
    <w:p w:rsidR="00D01D25" w:rsidRDefault="00D01D25" w:rsidP="00D01D25">
      <w:pPr>
        <w:ind w:firstLine="567"/>
        <w:jc w:val="center"/>
        <w:rPr>
          <w:b/>
          <w:sz w:val="28"/>
          <w:szCs w:val="28"/>
        </w:rPr>
      </w:pPr>
    </w:p>
    <w:p w:rsidR="00D01D25" w:rsidRDefault="00D01D25" w:rsidP="00D01D25">
      <w:pPr>
        <w:ind w:firstLine="567"/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4A2278" w:rsidRDefault="004A2278" w:rsidP="00D01D25">
      <w:pPr>
        <w:jc w:val="center"/>
        <w:rPr>
          <w:b/>
          <w:sz w:val="28"/>
          <w:szCs w:val="28"/>
        </w:rPr>
      </w:pPr>
    </w:p>
    <w:p w:rsidR="00D01D25" w:rsidRPr="00E76542" w:rsidRDefault="00D01D25" w:rsidP="00D01D25">
      <w:pPr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lastRenderedPageBreak/>
        <w:t>ИНФОРМАЦИОННО-МЕТОДИЧЕСКАЯ ЧАСТЬ</w:t>
      </w:r>
    </w:p>
    <w:p w:rsidR="00D01D25" w:rsidRDefault="00D01D25" w:rsidP="00D01D25">
      <w:pPr>
        <w:ind w:firstLine="567"/>
        <w:jc w:val="center"/>
        <w:rPr>
          <w:b/>
          <w:i/>
          <w:sz w:val="28"/>
          <w:szCs w:val="28"/>
        </w:rPr>
      </w:pPr>
    </w:p>
    <w:p w:rsidR="00DD4984" w:rsidRDefault="001434F6" w:rsidP="00DD498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76542">
        <w:rPr>
          <w:b/>
          <w:color w:val="000000"/>
          <w:sz w:val="28"/>
          <w:szCs w:val="28"/>
        </w:rPr>
        <w:t xml:space="preserve">Общие требования к содержанию, оформлению </w:t>
      </w:r>
    </w:p>
    <w:p w:rsidR="001434F6" w:rsidRPr="001C2C9B" w:rsidRDefault="001434F6" w:rsidP="00DD4984">
      <w:pPr>
        <w:overflowPunct/>
        <w:autoSpaceDE/>
        <w:autoSpaceDN/>
        <w:adjustRightInd/>
        <w:jc w:val="center"/>
        <w:textAlignment w:val="auto"/>
        <w:rPr>
          <w:b/>
          <w:i/>
          <w:color w:val="000000"/>
          <w:sz w:val="28"/>
          <w:szCs w:val="28"/>
        </w:rPr>
      </w:pPr>
      <w:r w:rsidRPr="00E76542">
        <w:rPr>
          <w:b/>
          <w:color w:val="000000"/>
          <w:sz w:val="28"/>
          <w:szCs w:val="28"/>
        </w:rPr>
        <w:t>отчета</w:t>
      </w:r>
      <w:r w:rsidR="00DD4984">
        <w:rPr>
          <w:b/>
          <w:color w:val="000000"/>
          <w:sz w:val="28"/>
          <w:szCs w:val="28"/>
        </w:rPr>
        <w:t xml:space="preserve"> и дневника</w:t>
      </w:r>
      <w:r w:rsidRPr="00E76542">
        <w:rPr>
          <w:b/>
          <w:color w:val="000000"/>
          <w:sz w:val="28"/>
          <w:szCs w:val="28"/>
        </w:rPr>
        <w:t xml:space="preserve"> по практике</w:t>
      </w:r>
    </w:p>
    <w:p w:rsidR="001434F6" w:rsidRDefault="001434F6" w:rsidP="00DD4984">
      <w:pPr>
        <w:ind w:firstLine="567"/>
        <w:jc w:val="both"/>
        <w:rPr>
          <w:sz w:val="28"/>
          <w:szCs w:val="28"/>
        </w:rPr>
      </w:pPr>
    </w:p>
    <w:p w:rsidR="001434F6" w:rsidRDefault="001434F6" w:rsidP="001434F6">
      <w:pPr>
        <w:ind w:firstLine="567"/>
        <w:jc w:val="both"/>
        <w:rPr>
          <w:sz w:val="28"/>
          <w:szCs w:val="28"/>
        </w:rPr>
      </w:pPr>
      <w:r w:rsidRPr="00165D3F">
        <w:rPr>
          <w:sz w:val="28"/>
          <w:szCs w:val="28"/>
        </w:rPr>
        <w:t xml:space="preserve">По </w:t>
      </w:r>
      <w:r>
        <w:rPr>
          <w:sz w:val="28"/>
          <w:szCs w:val="28"/>
        </w:rPr>
        <w:t>окончании практики студент должен предоставить на кафедру:</w:t>
      </w:r>
    </w:p>
    <w:p w:rsidR="001434F6" w:rsidRPr="00D01D25" w:rsidRDefault="001434F6" w:rsidP="001434F6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отчет (письменный) о прохождении практики;</w:t>
      </w:r>
    </w:p>
    <w:p w:rsidR="001434F6" w:rsidRPr="00D01D25" w:rsidRDefault="001434F6" w:rsidP="001434F6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 xml:space="preserve">дневник о прохождении практики, заверенный и подписанный надлежащим образом; </w:t>
      </w:r>
    </w:p>
    <w:p w:rsidR="001434F6" w:rsidRPr="00D01D25" w:rsidRDefault="001434F6" w:rsidP="001434F6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характеристику-отзыв руководителя практики от предприятия, заверенную гербовой печатью;</w:t>
      </w:r>
    </w:p>
    <w:p w:rsidR="001434F6" w:rsidRPr="00D01D25" w:rsidRDefault="001434F6" w:rsidP="001434F6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проекты процессуальных и иных документов, с которыми студент ознакомился во время прохождения производственной (преддипломной) практики.</w:t>
      </w:r>
    </w:p>
    <w:p w:rsidR="001434F6" w:rsidRDefault="001434F6" w:rsidP="001434F6">
      <w:pPr>
        <w:ind w:firstLine="567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В дневнике</w:t>
      </w:r>
      <w:r>
        <w:rPr>
          <w:sz w:val="28"/>
          <w:szCs w:val="28"/>
        </w:rPr>
        <w:t xml:space="preserve"> необходимо указать полное наименование предприятия (организации, учреждения), в котором студент проходил практику, его телефон, Ф.И.О. и занимаемую должность руководителя практики от предприятия и кафедры института, сроки прохождения преддипломной практики, а также на первой странице дневника должно быть две гербовые печати,  подтверждающие начало и окончание практики. Дневник практики заполняется ежедневно, в нем фиксируется информация о выполняемых видах работ в соответствии с индивидуальным заданием. Дневник практики проверяется и визируется руководителем практики от предприятия.</w:t>
      </w:r>
    </w:p>
    <w:p w:rsidR="001434F6" w:rsidRDefault="001434F6" w:rsidP="00143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на основании дневника и других собранных материал студент составляет отчет о работе, проведенный в период практики. </w:t>
      </w:r>
    </w:p>
    <w:p w:rsidR="001434F6" w:rsidRPr="00846C8B" w:rsidRDefault="001434F6" w:rsidP="001434F6">
      <w:pPr>
        <w:pStyle w:val="Style1"/>
        <w:widowControl/>
        <w:spacing w:line="240" w:lineRule="auto"/>
        <w:ind w:right="19" w:firstLine="567"/>
        <w:rPr>
          <w:sz w:val="28"/>
          <w:szCs w:val="28"/>
        </w:rPr>
      </w:pPr>
      <w:r w:rsidRPr="00846C8B">
        <w:rPr>
          <w:rStyle w:val="FontStyle13"/>
          <w:sz w:val="28"/>
          <w:szCs w:val="28"/>
        </w:rPr>
        <w:t>Отчет печатается с использованием компьютера и принтера на одной стороне листа белой бумаги формата А</w:t>
      </w:r>
      <w:proofErr w:type="gramStart"/>
      <w:r w:rsidRPr="00846C8B">
        <w:rPr>
          <w:rStyle w:val="FontStyle13"/>
          <w:sz w:val="28"/>
          <w:szCs w:val="28"/>
        </w:rPr>
        <w:t>4</w:t>
      </w:r>
      <w:proofErr w:type="gramEnd"/>
      <w:r w:rsidRPr="00846C8B">
        <w:rPr>
          <w:rStyle w:val="FontStyle13"/>
          <w:sz w:val="28"/>
          <w:szCs w:val="28"/>
        </w:rPr>
        <w:t xml:space="preserve"> (210</w:t>
      </w:r>
      <w:r w:rsidRPr="00846C8B">
        <w:rPr>
          <w:rStyle w:val="FontStyle13"/>
          <w:sz w:val="28"/>
          <w:szCs w:val="28"/>
          <w:lang w:val="en-US"/>
        </w:rPr>
        <w:t>x</w:t>
      </w:r>
      <w:r w:rsidRPr="00846C8B">
        <w:rPr>
          <w:rStyle w:val="FontStyle1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7 мм"/>
        </w:smartTagPr>
        <w:r w:rsidRPr="00846C8B">
          <w:rPr>
            <w:rStyle w:val="FontStyle13"/>
            <w:sz w:val="28"/>
            <w:szCs w:val="28"/>
          </w:rPr>
          <w:t>97 мм</w:t>
        </w:r>
      </w:smartTag>
      <w:r w:rsidRPr="00846C8B">
        <w:rPr>
          <w:rStyle w:val="FontStyle13"/>
          <w:sz w:val="28"/>
          <w:szCs w:val="28"/>
        </w:rPr>
        <w:t xml:space="preserve">). Набор текста отчета осуществляется с использованием текстового набора </w:t>
      </w:r>
      <w:r w:rsidRPr="00846C8B">
        <w:rPr>
          <w:rStyle w:val="FontStyle13"/>
          <w:sz w:val="28"/>
          <w:szCs w:val="28"/>
          <w:lang w:val="en-US"/>
        </w:rPr>
        <w:t>Word</w:t>
      </w:r>
      <w:r w:rsidRPr="00846C8B">
        <w:rPr>
          <w:rStyle w:val="FontStyle13"/>
          <w:sz w:val="28"/>
          <w:szCs w:val="28"/>
        </w:rPr>
        <w:t xml:space="preserve">. При этом рекомендуется использовать шрифты </w:t>
      </w:r>
      <w:r w:rsidRPr="00846C8B">
        <w:rPr>
          <w:rStyle w:val="FontStyle13"/>
          <w:sz w:val="28"/>
          <w:szCs w:val="28"/>
          <w:lang w:val="en-US"/>
        </w:rPr>
        <w:t>Times</w:t>
      </w:r>
      <w:r w:rsidRPr="00846C8B">
        <w:rPr>
          <w:rStyle w:val="FontStyle13"/>
          <w:sz w:val="28"/>
          <w:szCs w:val="28"/>
        </w:rPr>
        <w:t xml:space="preserve"> </w:t>
      </w:r>
      <w:r w:rsidRPr="00846C8B">
        <w:rPr>
          <w:rStyle w:val="FontStyle13"/>
          <w:sz w:val="28"/>
          <w:szCs w:val="28"/>
          <w:lang w:val="en-US"/>
        </w:rPr>
        <w:t>New</w:t>
      </w:r>
      <w:r w:rsidRPr="00846C8B">
        <w:rPr>
          <w:rStyle w:val="FontStyle13"/>
          <w:sz w:val="28"/>
          <w:szCs w:val="28"/>
        </w:rPr>
        <w:t xml:space="preserve"> </w:t>
      </w:r>
      <w:r w:rsidRPr="00846C8B">
        <w:rPr>
          <w:rStyle w:val="FontStyle13"/>
          <w:sz w:val="28"/>
          <w:szCs w:val="28"/>
          <w:lang w:val="en-US"/>
        </w:rPr>
        <w:t>Roman</w:t>
      </w:r>
      <w:r w:rsidRPr="00846C8B">
        <w:rPr>
          <w:rStyle w:val="FontStyle13"/>
          <w:sz w:val="28"/>
          <w:szCs w:val="28"/>
        </w:rPr>
        <w:t xml:space="preserve"> размером 13 и 14, через 1,2 интервала. Размеры полей: верхнего и нижнего – </w:t>
      </w:r>
      <w:smartTag w:uri="urn:schemas-microsoft-com:office:smarttags" w:element="metricconverter">
        <w:smartTagPr>
          <w:attr w:name="ProductID" w:val="15 мм"/>
        </w:smartTagPr>
        <w:r w:rsidRPr="00846C8B">
          <w:rPr>
            <w:rStyle w:val="FontStyle13"/>
            <w:sz w:val="28"/>
            <w:szCs w:val="28"/>
          </w:rPr>
          <w:t>15 мм</w:t>
        </w:r>
      </w:smartTag>
      <w:r w:rsidRPr="00846C8B">
        <w:rPr>
          <w:rStyle w:val="FontStyle13"/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846C8B">
          <w:rPr>
            <w:rStyle w:val="FontStyle13"/>
            <w:sz w:val="28"/>
            <w:szCs w:val="28"/>
          </w:rPr>
          <w:t>30 мм</w:t>
        </w:r>
      </w:smartTag>
      <w:r w:rsidRPr="00846C8B">
        <w:rPr>
          <w:rStyle w:val="FontStyle13"/>
          <w:sz w:val="28"/>
          <w:szCs w:val="28"/>
        </w:rPr>
        <w:t>, правого – 10мм.</w:t>
      </w:r>
    </w:p>
    <w:p w:rsidR="001434F6" w:rsidRDefault="001434F6" w:rsidP="00143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отчете необходимо отразить: сведения о практики, содержание и характер работы, проделанной студентом на практике, степень выполнения программы практики;</w:t>
      </w:r>
    </w:p>
    <w:p w:rsidR="001434F6" w:rsidRPr="00E76542" w:rsidRDefault="001434F6" w:rsidP="001434F6">
      <w:pPr>
        <w:ind w:firstLine="720"/>
        <w:jc w:val="both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t xml:space="preserve">Отчет должен </w:t>
      </w:r>
      <w:r>
        <w:rPr>
          <w:b/>
          <w:sz w:val="28"/>
          <w:szCs w:val="28"/>
        </w:rPr>
        <w:t>включать</w:t>
      </w:r>
      <w:r w:rsidRPr="00E76542">
        <w:rPr>
          <w:b/>
          <w:sz w:val="28"/>
          <w:szCs w:val="28"/>
        </w:rPr>
        <w:t>:</w:t>
      </w:r>
    </w:p>
    <w:p w:rsidR="001434F6" w:rsidRPr="00E76542" w:rsidRDefault="001434F6" w:rsidP="001434F6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титульн</w:t>
      </w:r>
      <w:r>
        <w:rPr>
          <w:sz w:val="28"/>
          <w:szCs w:val="28"/>
        </w:rPr>
        <w:t>ый</w:t>
      </w:r>
      <w:r w:rsidRPr="00E76542">
        <w:rPr>
          <w:sz w:val="28"/>
          <w:szCs w:val="28"/>
        </w:rPr>
        <w:t xml:space="preserve"> лист (Приложение 1)</w:t>
      </w:r>
    </w:p>
    <w:p w:rsidR="001434F6" w:rsidRPr="00E76542" w:rsidRDefault="001434F6" w:rsidP="001434F6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введени</w:t>
      </w:r>
      <w:r>
        <w:rPr>
          <w:sz w:val="28"/>
          <w:szCs w:val="28"/>
        </w:rPr>
        <w:t>е</w:t>
      </w:r>
    </w:p>
    <w:p w:rsidR="001434F6" w:rsidRPr="00E76542" w:rsidRDefault="001434F6" w:rsidP="001434F6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Pr="00E76542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</w:p>
    <w:p w:rsidR="001434F6" w:rsidRPr="00E76542" w:rsidRDefault="001434F6" w:rsidP="001434F6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</w:p>
    <w:p w:rsidR="001434F6" w:rsidRPr="00E76542" w:rsidRDefault="001434F6" w:rsidP="001434F6">
      <w:pPr>
        <w:pStyle w:val="a4"/>
        <w:spacing w:line="240" w:lineRule="auto"/>
        <w:ind w:left="0" w:right="29"/>
        <w:jc w:val="both"/>
        <w:rPr>
          <w:rFonts w:ascii="Times New Roman" w:hAnsi="Times New Roman"/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t>Во введении</w:t>
      </w:r>
      <w:r w:rsidRPr="00E76542">
        <w:rPr>
          <w:rStyle w:val="FontStyle13"/>
        </w:rPr>
        <w:t xml:space="preserve"> </w:t>
      </w:r>
      <w:r w:rsidRPr="00E76542">
        <w:rPr>
          <w:rStyle w:val="FontStyle13"/>
          <w:sz w:val="28"/>
          <w:szCs w:val="28"/>
        </w:rPr>
        <w:t>формулируются цель и задачи прохождения практики</w:t>
      </w:r>
      <w:r w:rsidRPr="00E76542">
        <w:rPr>
          <w:sz w:val="28"/>
          <w:szCs w:val="28"/>
        </w:rPr>
        <w:t>.</w:t>
      </w:r>
      <w:r w:rsidRPr="00E76542">
        <w:rPr>
          <w:rFonts w:ascii="Times New Roman" w:hAnsi="Times New Roman"/>
          <w:sz w:val="28"/>
          <w:szCs w:val="28"/>
        </w:rPr>
        <w:t xml:space="preserve"> </w:t>
      </w:r>
    </w:p>
    <w:p w:rsidR="001434F6" w:rsidRPr="00E76542" w:rsidRDefault="001434F6" w:rsidP="001434F6">
      <w:pPr>
        <w:pStyle w:val="a4"/>
        <w:spacing w:before="240" w:line="240" w:lineRule="auto"/>
        <w:ind w:left="0" w:right="28" w:firstLine="720"/>
        <w:jc w:val="both"/>
        <w:rPr>
          <w:rFonts w:ascii="Times New Roman" w:hAnsi="Times New Roman"/>
          <w:b/>
          <w:sz w:val="28"/>
          <w:szCs w:val="28"/>
        </w:rPr>
      </w:pPr>
      <w:r w:rsidRPr="00E76542">
        <w:rPr>
          <w:rFonts w:ascii="Times New Roman" w:hAnsi="Times New Roman"/>
          <w:b/>
          <w:sz w:val="28"/>
          <w:szCs w:val="28"/>
        </w:rPr>
        <w:t>Основная часть</w:t>
      </w:r>
      <w:r w:rsidRPr="00E76542">
        <w:rPr>
          <w:b/>
          <w:sz w:val="28"/>
          <w:szCs w:val="28"/>
        </w:rPr>
        <w:t xml:space="preserve"> </w:t>
      </w:r>
      <w:r w:rsidRPr="00E76542">
        <w:rPr>
          <w:rFonts w:ascii="Times New Roman" w:hAnsi="Times New Roman"/>
          <w:b/>
          <w:color w:val="000000"/>
          <w:spacing w:val="1"/>
          <w:sz w:val="28"/>
          <w:szCs w:val="28"/>
        </w:rPr>
        <w:t>должна содержать</w:t>
      </w:r>
      <w:r w:rsidRPr="00E76542">
        <w:rPr>
          <w:rFonts w:ascii="Times New Roman" w:hAnsi="Times New Roman"/>
          <w:b/>
          <w:sz w:val="28"/>
          <w:szCs w:val="28"/>
        </w:rPr>
        <w:t>:</w:t>
      </w:r>
    </w:p>
    <w:p w:rsidR="001434F6" w:rsidRPr="00E76542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t xml:space="preserve"> сведения о продолжительности практики и последовательности ее проведения;</w:t>
      </w:r>
    </w:p>
    <w:p w:rsidR="001434F6" w:rsidRPr="00F009AF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lastRenderedPageBreak/>
        <w:t>характеристику</w:t>
      </w:r>
      <w:r w:rsidRPr="00F009AF">
        <w:rPr>
          <w:rFonts w:ascii="Times New Roman" w:hAnsi="Times New Roman"/>
          <w:sz w:val="28"/>
          <w:szCs w:val="28"/>
        </w:rPr>
        <w:t xml:space="preserve"> структуры принимающей организации; </w:t>
      </w:r>
    </w:p>
    <w:p w:rsidR="001434F6" w:rsidRPr="00F009AF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детальное описание работы, выполнявшейся лично студентом;</w:t>
      </w:r>
    </w:p>
    <w:p w:rsidR="001434F6" w:rsidRPr="00F009AF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характеристику помощи, полученной со стороны руководителей изложение правовых проблем, возникших в период прохождения практики, предложения по их разрешению;</w:t>
      </w:r>
    </w:p>
    <w:p w:rsidR="001434F6" w:rsidRPr="00F009AF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конкретные предложения по улучшению работы принимающей организации;</w:t>
      </w:r>
    </w:p>
    <w:p w:rsidR="001434F6" w:rsidRPr="00580588" w:rsidRDefault="001434F6" w:rsidP="001434F6">
      <w:pPr>
        <w:pStyle w:val="a4"/>
        <w:numPr>
          <w:ilvl w:val="0"/>
          <w:numId w:val="7"/>
        </w:numPr>
        <w:spacing w:line="240" w:lineRule="auto"/>
        <w:ind w:left="0" w:right="29" w:firstLine="426"/>
        <w:jc w:val="both"/>
        <w:rPr>
          <w:sz w:val="28"/>
          <w:szCs w:val="28"/>
        </w:rPr>
      </w:pPr>
      <w:r w:rsidRPr="00580588">
        <w:rPr>
          <w:rFonts w:ascii="Times New Roman" w:hAnsi="Times New Roman"/>
          <w:sz w:val="28"/>
          <w:szCs w:val="28"/>
        </w:rPr>
        <w:t>перечень и краткую характеристику собранного материала для научной студенческой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4F6" w:rsidRDefault="001434F6" w:rsidP="001434F6">
      <w:pPr>
        <w:pStyle w:val="a4"/>
        <w:spacing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72600F">
        <w:rPr>
          <w:rFonts w:ascii="Times New Roman" w:hAnsi="Times New Roman"/>
          <w:b/>
          <w:sz w:val="28"/>
          <w:szCs w:val="28"/>
        </w:rPr>
        <w:t>В заключительной части</w:t>
      </w:r>
      <w:r w:rsidRPr="00580588">
        <w:rPr>
          <w:sz w:val="28"/>
          <w:szCs w:val="28"/>
        </w:rPr>
        <w:t xml:space="preserve"> </w:t>
      </w:r>
      <w:r w:rsidRPr="0072600F">
        <w:rPr>
          <w:rFonts w:ascii="Times New Roman" w:hAnsi="Times New Roman"/>
          <w:sz w:val="28"/>
          <w:szCs w:val="28"/>
        </w:rPr>
        <w:t>студент излагает основные выводы о проделанной работе.</w:t>
      </w:r>
    </w:p>
    <w:p w:rsidR="001434F6" w:rsidRPr="00846C8B" w:rsidRDefault="001434F6" w:rsidP="001434F6">
      <w:pPr>
        <w:pStyle w:val="a4"/>
        <w:spacing w:line="240" w:lineRule="auto"/>
        <w:ind w:left="0" w:right="29" w:firstLine="567"/>
        <w:jc w:val="both"/>
        <w:rPr>
          <w:rStyle w:val="FontStyle13"/>
          <w:sz w:val="28"/>
          <w:szCs w:val="28"/>
        </w:rPr>
      </w:pPr>
      <w:r w:rsidRPr="00846C8B">
        <w:rPr>
          <w:rStyle w:val="FontStyle13"/>
          <w:sz w:val="28"/>
          <w:szCs w:val="28"/>
        </w:rPr>
        <w:t>Объем отчета</w:t>
      </w:r>
      <w:r w:rsidRPr="00846C8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для студентов 4 </w:t>
      </w:r>
      <w:r w:rsidRPr="00846C8B">
        <w:rPr>
          <w:rStyle w:val="FontStyle13"/>
          <w:sz w:val="28"/>
          <w:szCs w:val="28"/>
        </w:rPr>
        <w:t>курса</w:t>
      </w:r>
      <w:r>
        <w:rPr>
          <w:rStyle w:val="FontStyle13"/>
          <w:sz w:val="28"/>
          <w:szCs w:val="28"/>
        </w:rPr>
        <w:t xml:space="preserve"> с/</w:t>
      </w:r>
      <w:proofErr w:type="gramStart"/>
      <w:r>
        <w:rPr>
          <w:rStyle w:val="FontStyle13"/>
          <w:sz w:val="28"/>
          <w:szCs w:val="28"/>
        </w:rPr>
        <w:t>с</w:t>
      </w:r>
      <w:proofErr w:type="gramEnd"/>
      <w:r w:rsidRPr="00846C8B">
        <w:rPr>
          <w:rStyle w:val="FontStyle13"/>
          <w:sz w:val="28"/>
          <w:szCs w:val="28"/>
        </w:rPr>
        <w:t xml:space="preserve"> </w:t>
      </w:r>
      <w:r w:rsidRPr="00DF5943">
        <w:rPr>
          <w:rFonts w:ascii="Times New Roman" w:hAnsi="Times New Roman"/>
          <w:sz w:val="28"/>
          <w:szCs w:val="28"/>
        </w:rPr>
        <w:t>специализации 24 01 03</w:t>
      </w:r>
      <w:r w:rsidRPr="00DF5943">
        <w:rPr>
          <w:rFonts w:ascii="Times New Roman" w:hAnsi="Times New Roman"/>
          <w:sz w:val="24"/>
          <w:szCs w:val="24"/>
        </w:rPr>
        <w:t xml:space="preserve">  </w:t>
      </w:r>
      <w:r w:rsidRPr="00DF5943">
        <w:rPr>
          <w:rFonts w:ascii="Times New Roman" w:hAnsi="Times New Roman"/>
          <w:sz w:val="28"/>
          <w:szCs w:val="28"/>
        </w:rPr>
        <w:t>«Экономическое  право»</w:t>
      </w: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не менее 5</w:t>
      </w:r>
      <w:r w:rsidRPr="00846C8B">
        <w:rPr>
          <w:rStyle w:val="FontStyle13"/>
          <w:sz w:val="28"/>
          <w:szCs w:val="28"/>
        </w:rPr>
        <w:t>-х листов, приложение (ксерокопии документов, с кото</w:t>
      </w:r>
      <w:r>
        <w:rPr>
          <w:rStyle w:val="FontStyle13"/>
          <w:sz w:val="28"/>
          <w:szCs w:val="28"/>
        </w:rPr>
        <w:t>рыми работал студент) не менее 2</w:t>
      </w:r>
      <w:r w:rsidRPr="00846C8B">
        <w:rPr>
          <w:rStyle w:val="FontStyle13"/>
          <w:sz w:val="28"/>
          <w:szCs w:val="28"/>
        </w:rPr>
        <w:t>0 листов.</w:t>
      </w:r>
    </w:p>
    <w:p w:rsidR="001434F6" w:rsidRPr="00BA1FA4" w:rsidRDefault="001434F6" w:rsidP="001434F6">
      <w:pPr>
        <w:pStyle w:val="a4"/>
        <w:spacing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</w:rPr>
        <w:tab/>
      </w:r>
      <w:r w:rsidRPr="00B17FC6">
        <w:rPr>
          <w:rFonts w:ascii="Times New Roman" w:hAnsi="Times New Roman"/>
          <w:sz w:val="28"/>
          <w:szCs w:val="28"/>
        </w:rPr>
        <w:t>Все вышеп</w:t>
      </w:r>
      <w:r>
        <w:rPr>
          <w:rFonts w:ascii="Times New Roman" w:hAnsi="Times New Roman"/>
          <w:sz w:val="28"/>
          <w:szCs w:val="28"/>
        </w:rPr>
        <w:t>еречисленные материалы практикант должен систематизировать, аккуратно подшить в отдельную папку</w:t>
      </w:r>
      <w:r w:rsidRPr="00BA1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пронумеровать. </w:t>
      </w:r>
    </w:p>
    <w:p w:rsidR="001434F6" w:rsidRDefault="001434F6" w:rsidP="001434F6">
      <w:pPr>
        <w:pStyle w:val="a4"/>
        <w:spacing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прохождении практики и дневник практики, не заверенные на базе практики или оформленные с нарушением требований данных рекомендаций, не принимаются на кафедру, а студент к зачету не допускается.</w:t>
      </w:r>
    </w:p>
    <w:p w:rsidR="001434F6" w:rsidRPr="001434F6" w:rsidRDefault="001434F6" w:rsidP="001434F6">
      <w:pPr>
        <w:pStyle w:val="a4"/>
        <w:spacing w:line="240" w:lineRule="auto"/>
        <w:ind w:left="0" w:right="29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 указания </w:t>
      </w:r>
      <w:r w:rsidRPr="001434F6">
        <w:rPr>
          <w:rFonts w:ascii="Times New Roman" w:hAnsi="Times New Roman"/>
          <w:b/>
          <w:sz w:val="28"/>
          <w:szCs w:val="28"/>
        </w:rPr>
        <w:t xml:space="preserve"> для обучающихся и руководителей практики</w:t>
      </w:r>
    </w:p>
    <w:p w:rsidR="00D01D25" w:rsidRPr="00450ECA" w:rsidRDefault="00D01D25" w:rsidP="00450ECA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0ECA">
        <w:rPr>
          <w:rFonts w:ascii="Times New Roman" w:hAnsi="Times New Roman"/>
          <w:sz w:val="28"/>
          <w:szCs w:val="28"/>
        </w:rPr>
        <w:t>Ответственность за непосредственную организацию и учебно-методическое сопровождение практики несет кафедра.</w:t>
      </w:r>
      <w:r w:rsidRPr="00450ECA">
        <w:rPr>
          <w:rFonts w:ascii="Times New Roman" w:hAnsi="Times New Roman"/>
          <w:spacing w:val="-4"/>
          <w:sz w:val="28"/>
          <w:szCs w:val="28"/>
        </w:rPr>
        <w:t xml:space="preserve">  В связи с этим кафедры: 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разрабатывают программы практики;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готовят предложения о распределении студентов на практику по организациям;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выявляют и своевременно устраняют недостатки в ходе проведения практики, а при необходимости сообщают о них руководству БИП и организации;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после окончания практики организуют принятие дифференцированных зачетов у студентов;</w:t>
      </w:r>
    </w:p>
    <w:p w:rsidR="00D01D25" w:rsidRPr="001B0C55" w:rsidRDefault="00D01D25" w:rsidP="00230BBF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 xml:space="preserve">анализируют выполнение программ практики, обсуждают итоги и в течение недели после заседания кафедры представляют руководителю </w:t>
      </w:r>
      <w:r w:rsidRPr="001B0C55">
        <w:rPr>
          <w:rFonts w:ascii="Times New Roman" w:hAnsi="Times New Roman"/>
          <w:sz w:val="28"/>
          <w:szCs w:val="28"/>
        </w:rPr>
        <w:lastRenderedPageBreak/>
        <w:t>практики от БИП выписку из протокола заседания кафедры, а декану юридического факультета – отчеты о результатах проведения практики.</w:t>
      </w:r>
    </w:p>
    <w:p w:rsidR="00D01D25" w:rsidRPr="006B1B47" w:rsidRDefault="00D01D25" w:rsidP="00D01D25">
      <w:pPr>
        <w:ind w:firstLine="567"/>
        <w:rPr>
          <w:sz w:val="28"/>
          <w:szCs w:val="28"/>
        </w:rPr>
      </w:pPr>
      <w:r w:rsidRPr="006B1B47">
        <w:rPr>
          <w:b/>
          <w:sz w:val="28"/>
          <w:szCs w:val="28"/>
        </w:rPr>
        <w:t>Обязанности руководителя</w:t>
      </w:r>
      <w:r>
        <w:rPr>
          <w:b/>
          <w:sz w:val="28"/>
          <w:szCs w:val="28"/>
        </w:rPr>
        <w:t xml:space="preserve"> </w:t>
      </w:r>
      <w:r w:rsidRPr="006B1B47">
        <w:rPr>
          <w:b/>
          <w:sz w:val="28"/>
          <w:szCs w:val="28"/>
        </w:rPr>
        <w:t>практики от кафедры</w:t>
      </w:r>
      <w:r>
        <w:rPr>
          <w:b/>
          <w:sz w:val="28"/>
          <w:szCs w:val="28"/>
        </w:rPr>
        <w:t>: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1B47">
        <w:rPr>
          <w:rFonts w:ascii="Times New Roman" w:hAnsi="Times New Roman"/>
          <w:sz w:val="28"/>
          <w:szCs w:val="28"/>
        </w:rPr>
        <w:t>нать основные руководящие документы по организации практики в вузе;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 xml:space="preserve">знакомиться с перечнем организаций, на которых будет проходить практика; </w:t>
      </w:r>
    </w:p>
    <w:p w:rsidR="00D01D25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B1B47">
        <w:rPr>
          <w:rFonts w:ascii="Times New Roman" w:hAnsi="Times New Roman"/>
          <w:sz w:val="28"/>
          <w:szCs w:val="28"/>
        </w:rPr>
        <w:t>овести до студентов особенности прохождения практики в конкретной организации на основе опыта прошлых лет;</w:t>
      </w:r>
    </w:p>
    <w:p w:rsidR="00D01D25" w:rsidRPr="00426CE3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CE3">
        <w:rPr>
          <w:rFonts w:ascii="Times New Roman" w:hAnsi="Times New Roman"/>
          <w:sz w:val="28"/>
          <w:szCs w:val="28"/>
        </w:rPr>
        <w:t>принимать участие в разработке  тематики индивидуальных заданий на практику;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1B47">
        <w:rPr>
          <w:rFonts w:ascii="Times New Roman" w:hAnsi="Times New Roman"/>
          <w:sz w:val="28"/>
          <w:szCs w:val="28"/>
        </w:rPr>
        <w:t xml:space="preserve">овместно с руководителем практики от института на организационном собрании </w:t>
      </w: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знакомит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студентов с  программой практики, обеспечит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дневниками и заданиями на практику;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6B1B47">
        <w:rPr>
          <w:rFonts w:ascii="Times New Roman" w:hAnsi="Times New Roman"/>
          <w:sz w:val="28"/>
          <w:szCs w:val="28"/>
        </w:rPr>
        <w:t xml:space="preserve"> консультации со студентами по вопросам сбора и обработки практического материала для отчета, заполнения дневников по практике, оформлении отчётов и др.; 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B1B47">
        <w:rPr>
          <w:rFonts w:ascii="Times New Roman" w:hAnsi="Times New Roman"/>
          <w:sz w:val="28"/>
          <w:szCs w:val="28"/>
        </w:rPr>
        <w:t xml:space="preserve">оставить и согласовать с заведующим кафедрой график контрольных мероприятий за </w:t>
      </w:r>
      <w:r>
        <w:rPr>
          <w:rFonts w:ascii="Times New Roman" w:hAnsi="Times New Roman"/>
          <w:sz w:val="28"/>
          <w:szCs w:val="28"/>
        </w:rPr>
        <w:t>прохождением</w:t>
      </w:r>
      <w:r w:rsidRPr="006B1B47">
        <w:rPr>
          <w:rFonts w:ascii="Times New Roman" w:hAnsi="Times New Roman"/>
          <w:sz w:val="28"/>
          <w:szCs w:val="28"/>
        </w:rPr>
        <w:t xml:space="preserve"> практики;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ри необходимости решат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вопросы допуска студентов к информационным ресурсам, пользованию необходимой документацией и литературой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существлят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контроль своевременности прибытия студентов  на места практики и хода практики;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1B47">
        <w:rPr>
          <w:rFonts w:ascii="Times New Roman" w:hAnsi="Times New Roman"/>
          <w:sz w:val="28"/>
          <w:szCs w:val="28"/>
        </w:rPr>
        <w:t>ыявлят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и своевременно вносит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предложения руководителю практики от организации об устранении недост</w:t>
      </w:r>
      <w:r>
        <w:rPr>
          <w:rFonts w:ascii="Times New Roman" w:hAnsi="Times New Roman"/>
          <w:sz w:val="28"/>
          <w:szCs w:val="28"/>
        </w:rPr>
        <w:t>атков, при необходимости сообща</w:t>
      </w:r>
      <w:r w:rsidRPr="006B1B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о них руководству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казыват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необходимую научно-методическую помощь руководителям практики от организации;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роверят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выполнение студентами действующих в организации практики правил внутреннего распорядка, посещение рабочих мест практики и выполнение ими программы практики;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роверят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дневники и отчеты по практике, выполнение индивидуального задания, знакомит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>ся с характеристикой-отзывом на студента, выданного</w:t>
      </w:r>
      <w:r>
        <w:rPr>
          <w:rFonts w:ascii="Times New Roman" w:hAnsi="Times New Roman"/>
          <w:sz w:val="28"/>
          <w:szCs w:val="28"/>
        </w:rPr>
        <w:t xml:space="preserve"> руководителем организации;</w:t>
      </w:r>
    </w:p>
    <w:p w:rsidR="00D01D25" w:rsidRPr="006B1B47" w:rsidRDefault="00D01D25" w:rsidP="00230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1B47">
        <w:rPr>
          <w:rFonts w:ascii="Times New Roman" w:hAnsi="Times New Roman"/>
          <w:sz w:val="28"/>
          <w:szCs w:val="28"/>
        </w:rPr>
        <w:t xml:space="preserve"> течение 10 дней после приема дифференцированного зачета представ</w:t>
      </w:r>
      <w:r>
        <w:rPr>
          <w:rFonts w:ascii="Times New Roman" w:hAnsi="Times New Roman"/>
          <w:sz w:val="28"/>
          <w:szCs w:val="28"/>
        </w:rPr>
        <w:t>ить</w:t>
      </w:r>
      <w:r w:rsidRPr="006B1B47">
        <w:rPr>
          <w:rFonts w:ascii="Times New Roman" w:hAnsi="Times New Roman"/>
          <w:sz w:val="28"/>
          <w:szCs w:val="28"/>
        </w:rPr>
        <w:t xml:space="preserve"> отчет о прохождении практики студентами заведующему кафедрой. </w:t>
      </w:r>
    </w:p>
    <w:p w:rsidR="00D01D25" w:rsidRDefault="00D01D25" w:rsidP="00D01D25">
      <w:pPr>
        <w:ind w:firstLine="567"/>
        <w:jc w:val="both"/>
        <w:rPr>
          <w:sz w:val="28"/>
          <w:szCs w:val="28"/>
        </w:rPr>
      </w:pPr>
    </w:p>
    <w:p w:rsidR="00845EBF" w:rsidRDefault="00845EBF" w:rsidP="00D01D25">
      <w:pPr>
        <w:ind w:firstLine="567"/>
        <w:jc w:val="both"/>
        <w:rPr>
          <w:sz w:val="28"/>
          <w:szCs w:val="28"/>
        </w:rPr>
      </w:pPr>
    </w:p>
    <w:p w:rsidR="00845EBF" w:rsidRDefault="00845EBF" w:rsidP="00D01D25">
      <w:pPr>
        <w:ind w:firstLine="567"/>
        <w:jc w:val="both"/>
        <w:rPr>
          <w:sz w:val="28"/>
          <w:szCs w:val="28"/>
        </w:rPr>
      </w:pPr>
    </w:p>
    <w:p w:rsidR="00DD4984" w:rsidRDefault="00DD4984" w:rsidP="00D01D25">
      <w:pPr>
        <w:ind w:firstLine="567"/>
        <w:jc w:val="both"/>
        <w:rPr>
          <w:sz w:val="28"/>
          <w:szCs w:val="28"/>
        </w:rPr>
      </w:pPr>
    </w:p>
    <w:p w:rsidR="00DD4984" w:rsidRDefault="00DD4984" w:rsidP="00D01D25">
      <w:pPr>
        <w:ind w:firstLine="567"/>
        <w:jc w:val="both"/>
        <w:rPr>
          <w:sz w:val="28"/>
          <w:szCs w:val="28"/>
        </w:rPr>
      </w:pPr>
    </w:p>
    <w:p w:rsidR="00D01D25" w:rsidRPr="00DE60A5" w:rsidRDefault="00D01D25" w:rsidP="00D01D25">
      <w:pPr>
        <w:shd w:val="clear" w:color="auto" w:fill="FFFFFF"/>
        <w:spacing w:line="314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Обязанности руководителя </w:t>
      </w:r>
      <w:r w:rsidRPr="00DE60A5">
        <w:rPr>
          <w:b/>
          <w:sz w:val="28"/>
          <w:szCs w:val="28"/>
        </w:rPr>
        <w:t>практики от</w:t>
      </w:r>
      <w:r>
        <w:rPr>
          <w:b/>
          <w:sz w:val="28"/>
          <w:szCs w:val="28"/>
        </w:rPr>
        <w:t xml:space="preserve"> </w:t>
      </w:r>
      <w:r w:rsidRPr="00DE60A5">
        <w:rPr>
          <w:b/>
          <w:sz w:val="28"/>
          <w:szCs w:val="28"/>
        </w:rPr>
        <w:t>базы практики</w:t>
      </w:r>
      <w:r>
        <w:rPr>
          <w:b/>
          <w:sz w:val="28"/>
          <w:szCs w:val="28"/>
        </w:rPr>
        <w:t>: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1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pacing w:val="-2"/>
          <w:sz w:val="28"/>
          <w:szCs w:val="28"/>
        </w:rPr>
        <w:t xml:space="preserve">изучить программу практики и организовать качественное </w:t>
      </w:r>
      <w:r w:rsidRPr="005E38D8">
        <w:rPr>
          <w:rFonts w:ascii="Times New Roman" w:hAnsi="Times New Roman"/>
          <w:spacing w:val="-3"/>
          <w:sz w:val="28"/>
          <w:szCs w:val="28"/>
        </w:rPr>
        <w:t xml:space="preserve">проведение производственной преддипломной практики у закрепленных за ним студентов в соответствии с целью и задачами </w:t>
      </w:r>
      <w:r w:rsidRPr="005E38D8">
        <w:rPr>
          <w:rFonts w:ascii="Times New Roman" w:hAnsi="Times New Roman"/>
          <w:spacing w:val="-4"/>
          <w:sz w:val="28"/>
          <w:szCs w:val="28"/>
        </w:rPr>
        <w:t xml:space="preserve">указанной практики и в тесном: контакте с руководителем практики </w:t>
      </w:r>
      <w:r w:rsidRPr="005E38D8">
        <w:rPr>
          <w:rFonts w:ascii="Times New Roman" w:hAnsi="Times New Roman"/>
          <w:spacing w:val="-5"/>
          <w:sz w:val="28"/>
          <w:szCs w:val="28"/>
        </w:rPr>
        <w:t>от кафедры;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1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pacing w:val="-11"/>
          <w:sz w:val="28"/>
          <w:szCs w:val="28"/>
        </w:rPr>
        <w:t xml:space="preserve">проверить получение студентами инструктажа  по технике </w:t>
      </w:r>
      <w:r w:rsidRPr="005E38D8">
        <w:rPr>
          <w:rFonts w:ascii="Times New Roman" w:hAnsi="Times New Roman"/>
          <w:sz w:val="28"/>
          <w:szCs w:val="28"/>
        </w:rPr>
        <w:t xml:space="preserve">безопасности и охране труда, ознакомить практикантов с базой </w:t>
      </w:r>
      <w:r w:rsidRPr="005E38D8">
        <w:rPr>
          <w:rFonts w:ascii="Times New Roman" w:hAnsi="Times New Roman"/>
          <w:spacing w:val="-4"/>
          <w:sz w:val="28"/>
          <w:szCs w:val="28"/>
        </w:rPr>
        <w:t xml:space="preserve">практики, правилами внутреннего распорядка, порядком получения документов и материалов, с основными методами и направлениями </w:t>
      </w:r>
      <w:r w:rsidRPr="005E38D8">
        <w:rPr>
          <w:rFonts w:ascii="Times New Roman" w:hAnsi="Times New Roman"/>
          <w:spacing w:val="-6"/>
          <w:sz w:val="28"/>
          <w:szCs w:val="28"/>
        </w:rPr>
        <w:t>работы;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2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pacing w:val="-5"/>
          <w:sz w:val="28"/>
          <w:szCs w:val="28"/>
        </w:rPr>
        <w:t xml:space="preserve">поручать выполнение конкретных заданий и контролировать работу </w:t>
      </w:r>
      <w:r w:rsidRPr="005E38D8">
        <w:rPr>
          <w:rFonts w:ascii="Times New Roman" w:hAnsi="Times New Roman"/>
          <w:spacing w:val="-4"/>
          <w:sz w:val="28"/>
          <w:szCs w:val="28"/>
        </w:rPr>
        <w:t xml:space="preserve">студентов-практикантов, при необходимости ставить вопрос о </w:t>
      </w:r>
      <w:r w:rsidRPr="005E38D8">
        <w:rPr>
          <w:rFonts w:ascii="Times New Roman" w:hAnsi="Times New Roman"/>
          <w:spacing w:val="-3"/>
          <w:sz w:val="28"/>
          <w:szCs w:val="28"/>
        </w:rPr>
        <w:t>наложении взысканий на студентов, нарушивших правила внутреннего трудового распорядка базы практики;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1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pacing w:val="-2"/>
          <w:sz w:val="28"/>
          <w:szCs w:val="28"/>
        </w:rPr>
        <w:t xml:space="preserve">оказывать помощь студентам в составлении календарного графика </w:t>
      </w:r>
      <w:r w:rsidRPr="005E38D8">
        <w:rPr>
          <w:rFonts w:ascii="Times New Roman" w:hAnsi="Times New Roman"/>
          <w:spacing w:val="-4"/>
          <w:sz w:val="28"/>
          <w:szCs w:val="28"/>
        </w:rPr>
        <w:t>прохождения  практики, консультировать  студентов  по возникающим вопросам;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1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z w:val="28"/>
          <w:szCs w:val="28"/>
        </w:rPr>
        <w:t xml:space="preserve">содействовать подбору необходимых материалов для написания </w:t>
      </w:r>
      <w:r w:rsidRPr="005E38D8">
        <w:rPr>
          <w:rFonts w:ascii="Times New Roman" w:hAnsi="Times New Roman"/>
          <w:spacing w:val="-3"/>
          <w:sz w:val="28"/>
          <w:szCs w:val="28"/>
        </w:rPr>
        <w:t xml:space="preserve">дипломной работы, выполнению программы практики и </w:t>
      </w:r>
      <w:r w:rsidRPr="005E38D8">
        <w:rPr>
          <w:rFonts w:ascii="Times New Roman" w:hAnsi="Times New Roman"/>
          <w:spacing w:val="-4"/>
          <w:sz w:val="28"/>
          <w:szCs w:val="28"/>
        </w:rPr>
        <w:t>индивидуального задания;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14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8D8">
        <w:rPr>
          <w:rFonts w:ascii="Times New Roman" w:hAnsi="Times New Roman"/>
          <w:spacing w:val="-2"/>
          <w:sz w:val="28"/>
          <w:szCs w:val="28"/>
        </w:rPr>
        <w:t xml:space="preserve">привлекать студентов к участию в научно-исследовательской </w:t>
      </w:r>
      <w:r w:rsidRPr="005E38D8">
        <w:rPr>
          <w:rFonts w:ascii="Times New Roman" w:hAnsi="Times New Roman"/>
          <w:spacing w:val="-3"/>
          <w:sz w:val="28"/>
          <w:szCs w:val="28"/>
        </w:rPr>
        <w:t>работе, в общественных мероприятиях коллектива;</w:t>
      </w:r>
    </w:p>
    <w:p w:rsidR="00D01D25" w:rsidRPr="005E38D8" w:rsidRDefault="00D01D25" w:rsidP="00230BB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line="382" w:lineRule="exact"/>
        <w:ind w:left="0" w:firstLine="426"/>
        <w:jc w:val="both"/>
        <w:rPr>
          <w:sz w:val="28"/>
          <w:szCs w:val="28"/>
        </w:rPr>
      </w:pPr>
      <w:r w:rsidRPr="005E38D8">
        <w:rPr>
          <w:rFonts w:ascii="Times New Roman" w:hAnsi="Times New Roman"/>
          <w:sz w:val="28"/>
          <w:szCs w:val="28"/>
        </w:rPr>
        <w:t>по окончании  практики проверить и подписать отчеты студентов по практике и дневники, составить краткий отзыв о работе  и характеристику, заверенную печатью</w:t>
      </w:r>
      <w:r>
        <w:rPr>
          <w:rFonts w:ascii="Times New Roman" w:hAnsi="Times New Roman"/>
          <w:sz w:val="28"/>
          <w:szCs w:val="28"/>
        </w:rPr>
        <w:t>.</w:t>
      </w:r>
    </w:p>
    <w:p w:rsidR="00D01D25" w:rsidRDefault="00D01D25" w:rsidP="00D01D25">
      <w:pPr>
        <w:shd w:val="clear" w:color="auto" w:fill="FFFFFF"/>
        <w:spacing w:line="382" w:lineRule="exact"/>
        <w:ind w:firstLine="567"/>
        <w:jc w:val="both"/>
        <w:rPr>
          <w:b/>
          <w:sz w:val="28"/>
          <w:szCs w:val="28"/>
        </w:rPr>
      </w:pPr>
      <w:r w:rsidRPr="00A324E5">
        <w:rPr>
          <w:b/>
          <w:sz w:val="28"/>
          <w:szCs w:val="28"/>
        </w:rPr>
        <w:t>Обязанности студента-практиканта</w:t>
      </w:r>
      <w:r>
        <w:rPr>
          <w:b/>
          <w:sz w:val="28"/>
          <w:szCs w:val="28"/>
        </w:rPr>
        <w:t>:</w:t>
      </w:r>
      <w:r w:rsidRPr="00A324E5">
        <w:rPr>
          <w:b/>
          <w:sz w:val="28"/>
          <w:szCs w:val="28"/>
        </w:rPr>
        <w:t xml:space="preserve"> </w:t>
      </w:r>
    </w:p>
    <w:p w:rsidR="00D01D25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6340">
        <w:rPr>
          <w:rFonts w:ascii="Times New Roman" w:hAnsi="Times New Roman"/>
          <w:sz w:val="28"/>
          <w:szCs w:val="28"/>
        </w:rPr>
        <w:t>знать своего руководителя практики от кафедры, место и сроки проведения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39158B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158B">
        <w:rPr>
          <w:rFonts w:ascii="Times New Roman" w:hAnsi="Times New Roman"/>
          <w:sz w:val="28"/>
          <w:szCs w:val="28"/>
        </w:rPr>
        <w:t>своевременно запис</w:t>
      </w:r>
      <w:r>
        <w:rPr>
          <w:rFonts w:ascii="Times New Roman" w:hAnsi="Times New Roman"/>
          <w:sz w:val="28"/>
          <w:szCs w:val="28"/>
        </w:rPr>
        <w:t>аться</w:t>
      </w:r>
      <w:r w:rsidRPr="0039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деканате </w:t>
      </w:r>
      <w:r w:rsidRPr="003915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предложенные </w:t>
      </w:r>
      <w:r w:rsidRPr="0039158B">
        <w:rPr>
          <w:rFonts w:ascii="Times New Roman" w:hAnsi="Times New Roman"/>
          <w:sz w:val="28"/>
          <w:szCs w:val="28"/>
        </w:rPr>
        <w:t>базы практики, исходя из в</w:t>
      </w:r>
      <w:r>
        <w:rPr>
          <w:rFonts w:ascii="Times New Roman" w:hAnsi="Times New Roman"/>
          <w:sz w:val="28"/>
          <w:szCs w:val="28"/>
        </w:rPr>
        <w:t>озможностей принимающих сторон;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ознакомиться с  программой практики, получить индивидуальное задание и дневник практики (на организационном собрании) заполнить в дневнике все реквизиты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получить направление на практику у руководителя практики от института</w:t>
      </w:r>
      <w:r>
        <w:rPr>
          <w:rFonts w:ascii="Times New Roman" w:hAnsi="Times New Roman"/>
          <w:sz w:val="28"/>
          <w:szCs w:val="28"/>
        </w:rPr>
        <w:t>;</w:t>
      </w:r>
      <w:r w:rsidRPr="006779A0">
        <w:rPr>
          <w:rFonts w:ascii="Times New Roman" w:hAnsi="Times New Roman"/>
          <w:sz w:val="28"/>
          <w:szCs w:val="28"/>
        </w:rPr>
        <w:t xml:space="preserve"> 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явиться на организационное собрание по вопросу проведения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своевременно прибыть на место практики, пройти инструктаж по охране труда и технике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явиться к руководителю практики от организации, ознакомить его с программой практики и индивидуальным заданием, получить указания о дальнейшей работе, составить график проведения консультаций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выполнять действующие в организации правила внутреннего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lastRenderedPageBreak/>
        <w:t>вести дневник практики с указанием перечня ежедневно проделанной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участвовать в научно-исследовательской работе по заданию кафедры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выполнить в полном объеме требования программы практики и индивидуального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D01D25" w:rsidRPr="006779A0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color w:val="000000"/>
          <w:sz w:val="28"/>
          <w:szCs w:val="28"/>
        </w:rPr>
        <w:t>в конце практики, в течение последних 2-х,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779A0">
        <w:rPr>
          <w:rFonts w:ascii="Times New Roman" w:hAnsi="Times New Roman"/>
          <w:color w:val="000000"/>
          <w:sz w:val="28"/>
          <w:szCs w:val="28"/>
        </w:rPr>
        <w:t>3–</w:t>
      </w:r>
      <w:proofErr w:type="spellStart"/>
      <w:r w:rsidRPr="006779A0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6779A0">
        <w:rPr>
          <w:rFonts w:ascii="Times New Roman" w:hAnsi="Times New Roman"/>
          <w:color w:val="000000"/>
          <w:sz w:val="28"/>
          <w:szCs w:val="28"/>
        </w:rPr>
        <w:t xml:space="preserve"> дней, составить письменный отчет о выполнении программы практики,</w:t>
      </w:r>
      <w:r w:rsidRPr="006779A0">
        <w:rPr>
          <w:rFonts w:ascii="Times New Roman" w:hAnsi="Times New Roman"/>
          <w:sz w:val="28"/>
          <w:szCs w:val="28"/>
        </w:rPr>
        <w:t xml:space="preserve"> представить его на проверку и для подписания руководителю практики от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01D25" w:rsidRDefault="00D01D25" w:rsidP="00230BB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по окончании практики сдать пропуск (если выдавался), литературу и имущество, полученные в организации во временное пользование.</w:t>
      </w:r>
    </w:p>
    <w:p w:rsidR="00D01D25" w:rsidRPr="0083773E" w:rsidRDefault="00D01D25" w:rsidP="00D01D25">
      <w:pPr>
        <w:ind w:firstLine="567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Если во время прохождения практики студент работает в принимающей организации на штатной должности, на него в полном объеме распространяется законодательство о труде. Студенты, не зачисленные на штатные должности, подчиняются правилам внутреннего трудового распорядка либо иным правилам, установленным в принимающей организации.</w:t>
      </w:r>
    </w:p>
    <w:p w:rsidR="00DF5943" w:rsidRDefault="00DF5943" w:rsidP="00DF5943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29130B" w:rsidRPr="00770D16" w:rsidRDefault="0029130B" w:rsidP="0029130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70D16">
        <w:rPr>
          <w:b/>
          <w:sz w:val="28"/>
          <w:szCs w:val="28"/>
        </w:rPr>
        <w:t>ащита практики</w:t>
      </w:r>
    </w:p>
    <w:p w:rsidR="0029130B" w:rsidRPr="002F1A42" w:rsidRDefault="0029130B" w:rsidP="0029130B">
      <w:pPr>
        <w:ind w:firstLine="567"/>
        <w:jc w:val="both"/>
        <w:rPr>
          <w:sz w:val="28"/>
          <w:szCs w:val="28"/>
        </w:rPr>
      </w:pPr>
      <w:r w:rsidRPr="008D0842">
        <w:rPr>
          <w:sz w:val="28"/>
          <w:szCs w:val="28"/>
        </w:rPr>
        <w:t>При проведении дифференцированного зачета студент пред</w:t>
      </w:r>
      <w:r>
        <w:rPr>
          <w:sz w:val="28"/>
          <w:szCs w:val="28"/>
        </w:rPr>
        <w:t>о</w:t>
      </w:r>
      <w:r w:rsidRPr="008D0842">
        <w:rPr>
          <w:sz w:val="28"/>
          <w:szCs w:val="28"/>
        </w:rPr>
        <w:t>ставляет дневник практики, отчет о выполнении программы практики и письменный отзыв</w:t>
      </w:r>
      <w:r>
        <w:rPr>
          <w:sz w:val="28"/>
          <w:szCs w:val="28"/>
        </w:rPr>
        <w:t xml:space="preserve"> (характеристику)</w:t>
      </w:r>
      <w:r w:rsidRPr="008D0842">
        <w:rPr>
          <w:sz w:val="28"/>
          <w:szCs w:val="28"/>
        </w:rPr>
        <w:t xml:space="preserve"> непосредственного руководителя практики от организации о</w:t>
      </w:r>
      <w:r>
        <w:rPr>
          <w:sz w:val="28"/>
          <w:szCs w:val="28"/>
        </w:rPr>
        <w:t xml:space="preserve"> прохождении практики студентом на кафедру (с</w:t>
      </w:r>
      <w:r w:rsidRPr="002F1A42">
        <w:rPr>
          <w:sz w:val="28"/>
          <w:szCs w:val="28"/>
        </w:rPr>
        <w:t xml:space="preserve">туденты дневной формы обучения в течение трех дней после прибытия с </w:t>
      </w:r>
      <w:proofErr w:type="gramStart"/>
      <w:r w:rsidRPr="002F1A42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а с</w:t>
      </w:r>
      <w:r w:rsidRPr="002F1A42">
        <w:rPr>
          <w:sz w:val="28"/>
          <w:szCs w:val="28"/>
        </w:rPr>
        <w:t>туденты заочной формы обучения</w:t>
      </w:r>
      <w:r>
        <w:rPr>
          <w:sz w:val="28"/>
          <w:szCs w:val="28"/>
        </w:rPr>
        <w:t xml:space="preserve"> предоставляют дневники  и отчеты на кафедры</w:t>
      </w:r>
      <w:r w:rsidRPr="002F1A42">
        <w:rPr>
          <w:sz w:val="28"/>
          <w:szCs w:val="28"/>
        </w:rPr>
        <w:t xml:space="preserve"> в течение первых двух дней экзаменационной сессии, следующей за практикой</w:t>
      </w:r>
      <w:r>
        <w:rPr>
          <w:sz w:val="28"/>
          <w:szCs w:val="28"/>
        </w:rPr>
        <w:t>).</w:t>
      </w:r>
    </w:p>
    <w:p w:rsidR="0029130B" w:rsidRDefault="0029130B" w:rsidP="0029130B">
      <w:pPr>
        <w:ind w:firstLine="567"/>
        <w:jc w:val="both"/>
        <w:rPr>
          <w:color w:val="000000"/>
          <w:sz w:val="28"/>
          <w:szCs w:val="28"/>
        </w:rPr>
      </w:pPr>
      <w:r w:rsidRPr="00F822D2">
        <w:rPr>
          <w:color w:val="000000"/>
          <w:sz w:val="28"/>
          <w:szCs w:val="28"/>
        </w:rPr>
        <w:t>В течение первых 10 дней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29130B" w:rsidRPr="007447DE" w:rsidRDefault="0029130B" w:rsidP="0029130B">
      <w:pPr>
        <w:ind w:firstLine="567"/>
        <w:jc w:val="both"/>
        <w:rPr>
          <w:sz w:val="28"/>
          <w:szCs w:val="28"/>
        </w:rPr>
      </w:pPr>
      <w:r w:rsidRPr="007447DE">
        <w:rPr>
          <w:sz w:val="28"/>
          <w:szCs w:val="28"/>
        </w:rPr>
        <w:t xml:space="preserve">Студент, не выполнивший программу практики, а равно получивший отрицательный отзыв о работе или неудовлетворительную отметку при сдаче дифференцированного зачета, повторно направляется на практику в свободное от учебы время. При этом сохраняется предусмотренная учебным планом продолжительность практики. </w:t>
      </w:r>
    </w:p>
    <w:p w:rsidR="0029130B" w:rsidRPr="007447DE" w:rsidRDefault="0029130B" w:rsidP="0029130B">
      <w:pPr>
        <w:ind w:firstLine="567"/>
        <w:jc w:val="both"/>
        <w:rPr>
          <w:sz w:val="28"/>
          <w:szCs w:val="28"/>
        </w:rPr>
      </w:pPr>
      <w:r w:rsidRPr="007447DE">
        <w:rPr>
          <w:sz w:val="28"/>
          <w:szCs w:val="28"/>
        </w:rPr>
        <w:t xml:space="preserve">Студент, получивший неудовлетворительную оценку при сдаче зачета по преддипломной практике, не допускается к государственным экзаменам.                                                                           </w:t>
      </w:r>
    </w:p>
    <w:p w:rsidR="0029130B" w:rsidRPr="007447DE" w:rsidRDefault="0029130B" w:rsidP="0029130B">
      <w:pPr>
        <w:ind w:firstLine="567"/>
        <w:jc w:val="both"/>
        <w:rPr>
          <w:sz w:val="28"/>
          <w:szCs w:val="28"/>
        </w:rPr>
      </w:pPr>
    </w:p>
    <w:p w:rsidR="0029130B" w:rsidRDefault="0029130B" w:rsidP="0029130B">
      <w:pPr>
        <w:ind w:firstLine="567"/>
        <w:jc w:val="both"/>
        <w:rPr>
          <w:b/>
          <w:color w:val="000000"/>
          <w:sz w:val="26"/>
          <w:szCs w:val="26"/>
        </w:rPr>
      </w:pPr>
    </w:p>
    <w:p w:rsidR="0029130B" w:rsidRDefault="0029130B" w:rsidP="0029130B">
      <w:pPr>
        <w:overflowPunct/>
        <w:autoSpaceDE/>
        <w:autoSpaceDN/>
        <w:adjustRightInd/>
        <w:textAlignment w:val="auto"/>
        <w:rPr>
          <w:b/>
          <w:color w:val="000000"/>
          <w:sz w:val="26"/>
          <w:szCs w:val="26"/>
        </w:rPr>
      </w:pPr>
    </w:p>
    <w:p w:rsidR="004E1CAA" w:rsidRDefault="004E1CAA" w:rsidP="0029130B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4E1CAA" w:rsidRDefault="004E1CAA" w:rsidP="0029130B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29130B" w:rsidRDefault="0029130B" w:rsidP="0029130B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  <w:r w:rsidRPr="00433CED">
        <w:rPr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color w:val="000000"/>
          <w:sz w:val="26"/>
          <w:szCs w:val="26"/>
        </w:rPr>
        <w:t>1</w:t>
      </w:r>
      <w:r w:rsidRPr="00433CED">
        <w:rPr>
          <w:b/>
          <w:color w:val="000000"/>
          <w:sz w:val="26"/>
          <w:szCs w:val="26"/>
        </w:rPr>
        <w:t xml:space="preserve"> </w:t>
      </w:r>
    </w:p>
    <w:p w:rsidR="0029130B" w:rsidRDefault="0029130B" w:rsidP="0029130B">
      <w:pPr>
        <w:shd w:val="clear" w:color="auto" w:fill="FFFFFF"/>
        <w:ind w:left="-426" w:firstLine="993"/>
        <w:jc w:val="both"/>
        <w:rPr>
          <w:color w:val="000000"/>
          <w:sz w:val="26"/>
          <w:szCs w:val="26"/>
        </w:rPr>
      </w:pPr>
      <w:r w:rsidRPr="00A44AA0">
        <w:rPr>
          <w:color w:val="000000"/>
          <w:sz w:val="26"/>
          <w:szCs w:val="26"/>
        </w:rPr>
        <w:t xml:space="preserve">Оформление титульного листа отчета </w:t>
      </w:r>
      <w:r>
        <w:rPr>
          <w:color w:val="000000"/>
          <w:sz w:val="26"/>
          <w:szCs w:val="26"/>
        </w:rPr>
        <w:t xml:space="preserve"> по  производственной (преддипломной) </w:t>
      </w:r>
      <w:r w:rsidRPr="00A44AA0">
        <w:rPr>
          <w:color w:val="000000"/>
          <w:sz w:val="26"/>
          <w:szCs w:val="26"/>
        </w:rPr>
        <w:t xml:space="preserve"> практик</w:t>
      </w:r>
      <w:r>
        <w:rPr>
          <w:color w:val="000000"/>
          <w:sz w:val="26"/>
          <w:szCs w:val="26"/>
        </w:rPr>
        <w:t>е</w:t>
      </w:r>
    </w:p>
    <w:p w:rsidR="0029130B" w:rsidRDefault="0029130B" w:rsidP="0029130B">
      <w:pPr>
        <w:ind w:left="-426" w:firstLine="993"/>
        <w:jc w:val="both"/>
      </w:pPr>
    </w:p>
    <w:p w:rsidR="0029130B" w:rsidRPr="0071215E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Pr="00F822D2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Pr="00F822D2" w:rsidRDefault="0029130B" w:rsidP="0029130B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УТВЕРЖДАЮ</w:t>
      </w:r>
    </w:p>
    <w:p w:rsidR="0029130B" w:rsidRPr="00F822D2" w:rsidRDefault="0029130B" w:rsidP="0029130B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 xml:space="preserve">Должность руководителя организации </w:t>
      </w:r>
    </w:p>
    <w:p w:rsidR="0029130B" w:rsidRPr="00F822D2" w:rsidRDefault="0029130B" w:rsidP="0029130B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(заместитель руководителя)</w:t>
      </w:r>
    </w:p>
    <w:p w:rsidR="0029130B" w:rsidRPr="00F822D2" w:rsidRDefault="0029130B" w:rsidP="0029130B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Подпись</w:t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  <w:t>Расшифровка</w:t>
      </w:r>
    </w:p>
    <w:p w:rsidR="0029130B" w:rsidRPr="00F822D2" w:rsidRDefault="0029130B" w:rsidP="0029130B">
      <w:pPr>
        <w:spacing w:line="240" w:lineRule="exact"/>
        <w:ind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</w:p>
    <w:p w:rsidR="0029130B" w:rsidRPr="00F822D2" w:rsidRDefault="0029130B" w:rsidP="0029130B">
      <w:pPr>
        <w:spacing w:line="240" w:lineRule="exact"/>
        <w:ind w:left="3600" w:firstLine="1645"/>
        <w:jc w:val="both"/>
        <w:rPr>
          <w:color w:val="FF0000"/>
          <w:sz w:val="24"/>
          <w:szCs w:val="24"/>
        </w:rPr>
      </w:pPr>
      <w:r w:rsidRPr="00F822D2">
        <w:rPr>
          <w:sz w:val="24"/>
          <w:szCs w:val="24"/>
        </w:rPr>
        <w:t>Дата (</w:t>
      </w:r>
      <w:r w:rsidRPr="00F822D2">
        <w:rPr>
          <w:color w:val="FF0000"/>
          <w:sz w:val="24"/>
          <w:szCs w:val="24"/>
        </w:rPr>
        <w:t>печать организации)</w:t>
      </w:r>
    </w:p>
    <w:p w:rsidR="0029130B" w:rsidRPr="00F822D2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Pr="0071215E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Pr="0071215E" w:rsidRDefault="0029130B" w:rsidP="0029130B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ОТЧЕТ</w:t>
      </w:r>
    </w:p>
    <w:p w:rsidR="0029130B" w:rsidRPr="0071215E" w:rsidRDefault="0029130B" w:rsidP="002913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прохождении  производственной (преддипломной) </w:t>
      </w:r>
      <w:r w:rsidRPr="0071215E">
        <w:rPr>
          <w:sz w:val="24"/>
          <w:szCs w:val="24"/>
        </w:rPr>
        <w:t>практики</w:t>
      </w:r>
    </w:p>
    <w:p w:rsidR="0029130B" w:rsidRPr="0071215E" w:rsidRDefault="0029130B" w:rsidP="0029130B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на________________________________________________</w:t>
      </w:r>
    </w:p>
    <w:p w:rsidR="0029130B" w:rsidRPr="0071215E" w:rsidRDefault="0029130B" w:rsidP="0029130B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(полное наименование ОРГАНИЗАЦИИ, где проходила практика)</w:t>
      </w:r>
    </w:p>
    <w:p w:rsidR="0029130B" w:rsidRPr="0071215E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Pr="0071215E" w:rsidRDefault="0029130B" w:rsidP="0029130B">
      <w:pPr>
        <w:ind w:firstLine="567"/>
        <w:jc w:val="center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Студента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</w:t>
      </w:r>
      <w:r w:rsidRPr="0071215E">
        <w:rPr>
          <w:sz w:val="24"/>
          <w:szCs w:val="24"/>
        </w:rPr>
        <w:t xml:space="preserve"> курса</w:t>
      </w:r>
    </w:p>
    <w:p w:rsidR="0029130B" w:rsidRPr="0071215E" w:rsidRDefault="0029130B" w:rsidP="002913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Юридического факультета</w:t>
      </w:r>
    </w:p>
    <w:p w:rsidR="0029130B" w:rsidRDefault="0029130B" w:rsidP="002913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Специальность «Правоведение</w:t>
      </w:r>
      <w:r w:rsidRPr="0071215E">
        <w:rPr>
          <w:sz w:val="24"/>
          <w:szCs w:val="24"/>
        </w:rPr>
        <w:t>»</w:t>
      </w:r>
    </w:p>
    <w:p w:rsidR="0029130B" w:rsidRDefault="0029130B" w:rsidP="002913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Специализация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215E">
        <w:rPr>
          <w:sz w:val="24"/>
          <w:szCs w:val="24"/>
        </w:rPr>
        <w:t xml:space="preserve"> ___________________ (фамилия, имя, отчество)</w:t>
      </w:r>
    </w:p>
    <w:p w:rsidR="0029130B" w:rsidRPr="0071215E" w:rsidRDefault="0029130B" w:rsidP="0029130B">
      <w:pPr>
        <w:ind w:firstLine="567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215E">
        <w:rPr>
          <w:sz w:val="18"/>
          <w:szCs w:val="18"/>
        </w:rPr>
        <w:t>(подпись)</w:t>
      </w: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Pr="0071215E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Pr="0071215E" w:rsidRDefault="0029130B" w:rsidP="0029130B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130B" w:rsidRPr="00CD7900" w:rsidRDefault="0029130B" w:rsidP="0029130B">
      <w:pPr>
        <w:ind w:firstLine="567"/>
        <w:jc w:val="both"/>
        <w:rPr>
          <w:sz w:val="24"/>
          <w:szCs w:val="24"/>
        </w:rPr>
      </w:pPr>
      <w:r w:rsidRPr="00CD7900">
        <w:rPr>
          <w:sz w:val="24"/>
          <w:szCs w:val="24"/>
        </w:rPr>
        <w:t xml:space="preserve">Руководитель от организации </w:t>
      </w:r>
    </w:p>
    <w:p w:rsidR="0029130B" w:rsidRPr="0071215E" w:rsidRDefault="0029130B" w:rsidP="0029130B">
      <w:pPr>
        <w:ind w:firstLine="567"/>
        <w:rPr>
          <w:sz w:val="18"/>
          <w:szCs w:val="18"/>
        </w:rPr>
      </w:pPr>
      <w:r w:rsidRPr="002B4B34">
        <w:rPr>
          <w:sz w:val="24"/>
          <w:szCs w:val="24"/>
        </w:rPr>
        <w:t xml:space="preserve">(должность)  </w:t>
      </w:r>
      <w:r w:rsidRPr="002B4B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Pr="00B93C09">
        <w:rPr>
          <w:sz w:val="24"/>
          <w:szCs w:val="24"/>
        </w:rPr>
        <w:t xml:space="preserve"> </w:t>
      </w:r>
      <w:r w:rsidRPr="0071215E">
        <w:rPr>
          <w:sz w:val="24"/>
          <w:szCs w:val="24"/>
        </w:rPr>
        <w:t>(фамилия, имя, отчество)</w:t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  <w:t xml:space="preserve"> </w:t>
      </w:r>
      <w:r w:rsidRPr="00B93C09">
        <w:rPr>
          <w:sz w:val="24"/>
          <w:szCs w:val="24"/>
        </w:rPr>
        <w:tab/>
      </w:r>
      <w:r w:rsidRPr="00B93C09">
        <w:rPr>
          <w:sz w:val="24"/>
          <w:szCs w:val="24"/>
        </w:rPr>
        <w:tab/>
      </w:r>
      <w:r w:rsidRPr="00B93C09">
        <w:rPr>
          <w:sz w:val="24"/>
          <w:szCs w:val="24"/>
        </w:rPr>
        <w:tab/>
        <w:t>(</w:t>
      </w:r>
      <w:r w:rsidRPr="0071215E">
        <w:rPr>
          <w:sz w:val="18"/>
          <w:szCs w:val="18"/>
        </w:rPr>
        <w:t>подпись)</w:t>
      </w:r>
    </w:p>
    <w:p w:rsidR="0029130B" w:rsidRPr="00B93C09" w:rsidRDefault="0029130B" w:rsidP="0029130B">
      <w:pPr>
        <w:ind w:firstLine="567"/>
        <w:jc w:val="both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Default="0029130B" w:rsidP="0029130B">
      <w:pPr>
        <w:ind w:firstLine="567"/>
        <w:rPr>
          <w:sz w:val="24"/>
          <w:szCs w:val="24"/>
        </w:rPr>
      </w:pPr>
    </w:p>
    <w:p w:rsidR="0029130B" w:rsidRPr="0071215E" w:rsidRDefault="0029130B" w:rsidP="0029130B">
      <w:pPr>
        <w:ind w:firstLine="567"/>
        <w:rPr>
          <w:sz w:val="24"/>
          <w:szCs w:val="24"/>
        </w:rPr>
      </w:pPr>
    </w:p>
    <w:p w:rsidR="0029130B" w:rsidRPr="0083773E" w:rsidRDefault="0029130B" w:rsidP="0029130B">
      <w:pPr>
        <w:ind w:firstLine="567"/>
        <w:jc w:val="center"/>
        <w:rPr>
          <w:sz w:val="28"/>
          <w:szCs w:val="28"/>
        </w:rPr>
      </w:pPr>
      <w:r>
        <w:rPr>
          <w:sz w:val="24"/>
          <w:szCs w:val="24"/>
        </w:rPr>
        <w:t>Минск</w:t>
      </w:r>
      <w:r w:rsidRPr="0071215E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</w:p>
    <w:sectPr w:rsidR="0029130B" w:rsidRPr="0083773E" w:rsidSect="00C4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EA4"/>
    <w:multiLevelType w:val="hybridMultilevel"/>
    <w:tmpl w:val="068A215A"/>
    <w:lvl w:ilvl="0" w:tplc="120E244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4EF585D"/>
    <w:multiLevelType w:val="hybridMultilevel"/>
    <w:tmpl w:val="52BE9AB2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521ED9"/>
    <w:multiLevelType w:val="hybridMultilevel"/>
    <w:tmpl w:val="64C8DC00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94B11"/>
    <w:multiLevelType w:val="hybridMultilevel"/>
    <w:tmpl w:val="271EF442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510F"/>
    <w:multiLevelType w:val="hybridMultilevel"/>
    <w:tmpl w:val="D70C738A"/>
    <w:lvl w:ilvl="0" w:tplc="A34AC2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EA4C11"/>
    <w:multiLevelType w:val="hybridMultilevel"/>
    <w:tmpl w:val="CDA60E7A"/>
    <w:lvl w:ilvl="0" w:tplc="120E2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071672"/>
    <w:multiLevelType w:val="hybridMultilevel"/>
    <w:tmpl w:val="6AD01646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A81DB1"/>
    <w:multiLevelType w:val="hybridMultilevel"/>
    <w:tmpl w:val="6914C21C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1C43"/>
    <w:multiLevelType w:val="hybridMultilevel"/>
    <w:tmpl w:val="C00C466E"/>
    <w:lvl w:ilvl="0" w:tplc="A34AC22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641C1"/>
    <w:multiLevelType w:val="hybridMultilevel"/>
    <w:tmpl w:val="A6406AF6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E4574"/>
    <w:multiLevelType w:val="hybridMultilevel"/>
    <w:tmpl w:val="5C2A24E6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3F574D"/>
    <w:multiLevelType w:val="hybridMultilevel"/>
    <w:tmpl w:val="D4A0B8AC"/>
    <w:lvl w:ilvl="0" w:tplc="A34AC2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BA4474E"/>
    <w:multiLevelType w:val="hybridMultilevel"/>
    <w:tmpl w:val="75F80D18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DD7068"/>
    <w:multiLevelType w:val="hybridMultilevel"/>
    <w:tmpl w:val="46045744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A80F5A"/>
    <w:multiLevelType w:val="hybridMultilevel"/>
    <w:tmpl w:val="32348140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E72EE"/>
    <w:multiLevelType w:val="hybridMultilevel"/>
    <w:tmpl w:val="B3041176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983F1B"/>
    <w:multiLevelType w:val="hybridMultilevel"/>
    <w:tmpl w:val="412EE1D8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53CC4"/>
    <w:multiLevelType w:val="hybridMultilevel"/>
    <w:tmpl w:val="C2FE25BC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1402B"/>
    <w:multiLevelType w:val="hybridMultilevel"/>
    <w:tmpl w:val="EFEAA078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4DC0"/>
    <w:multiLevelType w:val="hybridMultilevel"/>
    <w:tmpl w:val="003C71F6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C0FE9"/>
    <w:multiLevelType w:val="hybridMultilevel"/>
    <w:tmpl w:val="442835CE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A22858"/>
    <w:multiLevelType w:val="hybridMultilevel"/>
    <w:tmpl w:val="D3307B86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74157"/>
    <w:multiLevelType w:val="hybridMultilevel"/>
    <w:tmpl w:val="F4D07582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C7708"/>
    <w:multiLevelType w:val="hybridMultilevel"/>
    <w:tmpl w:val="64603F58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24132"/>
    <w:multiLevelType w:val="hybridMultilevel"/>
    <w:tmpl w:val="9728883A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FE357D"/>
    <w:multiLevelType w:val="hybridMultilevel"/>
    <w:tmpl w:val="66BEE23E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30CD5"/>
    <w:multiLevelType w:val="hybridMultilevel"/>
    <w:tmpl w:val="FFA066DE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11041"/>
    <w:multiLevelType w:val="hybridMultilevel"/>
    <w:tmpl w:val="8F40028E"/>
    <w:lvl w:ilvl="0" w:tplc="A34AC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077546"/>
    <w:multiLevelType w:val="hybridMultilevel"/>
    <w:tmpl w:val="A4C48AEE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99"/>
    <w:multiLevelType w:val="hybridMultilevel"/>
    <w:tmpl w:val="041E607E"/>
    <w:lvl w:ilvl="0" w:tplc="A34AC22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8802BB5"/>
    <w:multiLevelType w:val="hybridMultilevel"/>
    <w:tmpl w:val="F5FA0066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F5D1C"/>
    <w:multiLevelType w:val="hybridMultilevel"/>
    <w:tmpl w:val="80EC855A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AF55BC"/>
    <w:multiLevelType w:val="hybridMultilevel"/>
    <w:tmpl w:val="9620F5DE"/>
    <w:lvl w:ilvl="0" w:tplc="A34AC22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3">
    <w:nsid w:val="7F56598D"/>
    <w:multiLevelType w:val="hybridMultilevel"/>
    <w:tmpl w:val="7E5AD9B6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33"/>
  </w:num>
  <w:num w:numId="5">
    <w:abstractNumId w:val="18"/>
  </w:num>
  <w:num w:numId="6">
    <w:abstractNumId w:val="5"/>
  </w:num>
  <w:num w:numId="7">
    <w:abstractNumId w:val="0"/>
  </w:num>
  <w:num w:numId="8">
    <w:abstractNumId w:val="22"/>
  </w:num>
  <w:num w:numId="9">
    <w:abstractNumId w:val="2"/>
  </w:num>
  <w:num w:numId="10">
    <w:abstractNumId w:val="27"/>
  </w:num>
  <w:num w:numId="11">
    <w:abstractNumId w:val="11"/>
  </w:num>
  <w:num w:numId="12">
    <w:abstractNumId w:val="16"/>
  </w:num>
  <w:num w:numId="13">
    <w:abstractNumId w:val="25"/>
  </w:num>
  <w:num w:numId="14">
    <w:abstractNumId w:val="32"/>
  </w:num>
  <w:num w:numId="15">
    <w:abstractNumId w:val="4"/>
  </w:num>
  <w:num w:numId="16">
    <w:abstractNumId w:val="9"/>
  </w:num>
  <w:num w:numId="17">
    <w:abstractNumId w:val="23"/>
  </w:num>
  <w:num w:numId="18">
    <w:abstractNumId w:val="30"/>
  </w:num>
  <w:num w:numId="19">
    <w:abstractNumId w:val="24"/>
  </w:num>
  <w:num w:numId="20">
    <w:abstractNumId w:val="19"/>
  </w:num>
  <w:num w:numId="21">
    <w:abstractNumId w:val="6"/>
  </w:num>
  <w:num w:numId="22">
    <w:abstractNumId w:val="1"/>
  </w:num>
  <w:num w:numId="23">
    <w:abstractNumId w:val="20"/>
  </w:num>
  <w:num w:numId="24">
    <w:abstractNumId w:val="12"/>
  </w:num>
  <w:num w:numId="25">
    <w:abstractNumId w:val="15"/>
  </w:num>
  <w:num w:numId="26">
    <w:abstractNumId w:val="31"/>
  </w:num>
  <w:num w:numId="27">
    <w:abstractNumId w:val="10"/>
  </w:num>
  <w:num w:numId="28">
    <w:abstractNumId w:val="29"/>
  </w:num>
  <w:num w:numId="29">
    <w:abstractNumId w:val="13"/>
  </w:num>
  <w:num w:numId="30">
    <w:abstractNumId w:val="8"/>
  </w:num>
  <w:num w:numId="31">
    <w:abstractNumId w:val="14"/>
  </w:num>
  <w:num w:numId="32">
    <w:abstractNumId w:val="21"/>
  </w:num>
  <w:num w:numId="33">
    <w:abstractNumId w:val="17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F76"/>
    <w:rsid w:val="000A2E0D"/>
    <w:rsid w:val="001434F6"/>
    <w:rsid w:val="00230BBF"/>
    <w:rsid w:val="00290487"/>
    <w:rsid w:val="0029130B"/>
    <w:rsid w:val="00380F76"/>
    <w:rsid w:val="00450ECA"/>
    <w:rsid w:val="004A2278"/>
    <w:rsid w:val="004E1CAA"/>
    <w:rsid w:val="00612A4D"/>
    <w:rsid w:val="006E0240"/>
    <w:rsid w:val="008006FB"/>
    <w:rsid w:val="00845EBF"/>
    <w:rsid w:val="008B0E07"/>
    <w:rsid w:val="009851F8"/>
    <w:rsid w:val="009C4654"/>
    <w:rsid w:val="00A92BD0"/>
    <w:rsid w:val="00AE6A79"/>
    <w:rsid w:val="00AF498C"/>
    <w:rsid w:val="00AF623E"/>
    <w:rsid w:val="00B95391"/>
    <w:rsid w:val="00C1555F"/>
    <w:rsid w:val="00C4335C"/>
    <w:rsid w:val="00C64817"/>
    <w:rsid w:val="00C70443"/>
    <w:rsid w:val="00D01D25"/>
    <w:rsid w:val="00D538DE"/>
    <w:rsid w:val="00DB4006"/>
    <w:rsid w:val="00DC6324"/>
    <w:rsid w:val="00DD4984"/>
    <w:rsid w:val="00DF5943"/>
    <w:rsid w:val="00E0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80F76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Normal (Web)"/>
    <w:basedOn w:val="a"/>
    <w:uiPriority w:val="99"/>
    <w:unhideWhenUsed/>
    <w:rsid w:val="00380F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80F76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0F76"/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rsid w:val="00380F76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01D2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D01D25"/>
    <w:pPr>
      <w:widowControl w:val="0"/>
      <w:overflowPunct/>
      <w:spacing w:line="274" w:lineRule="exact"/>
      <w:ind w:firstLine="552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D01D25"/>
    <w:pPr>
      <w:widowControl w:val="0"/>
      <w:overflowPunct/>
      <w:jc w:val="center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rsid w:val="00D01D25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D01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8C74-299E-425E-A340-7F93F5F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2016-12-02T07:29:00Z</cp:lastPrinted>
  <dcterms:created xsi:type="dcterms:W3CDTF">2016-12-02T07:28:00Z</dcterms:created>
  <dcterms:modified xsi:type="dcterms:W3CDTF">2016-12-02T07:49:00Z</dcterms:modified>
</cp:coreProperties>
</file>